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7AE3" w:rsidR="00947AE3" w:rsidP="4F108D37" w:rsidRDefault="00F62CAD" w14:paraId="12ECD232" w14:textId="07CD7234">
      <w:pPr>
        <w:pStyle w:val="Heading1"/>
        <w:rPr>
          <w:rFonts w:ascii="Arial" w:hAnsi="Arial" w:eastAsia="Arial" w:cs="Arial"/>
        </w:rPr>
      </w:pPr>
      <w:r w:rsidRPr="4F108D37" w:rsidR="00947AE3">
        <w:rPr>
          <w:rFonts w:ascii="Arial" w:hAnsi="Arial" w:eastAsia="Arial" w:cs="Arial"/>
        </w:rPr>
        <w:t>ESPRC DLA Postdoctoral Pathway Fellowship</w:t>
      </w:r>
    </w:p>
    <w:p w:rsidR="00947AE3" w:rsidP="4F108D37" w:rsidRDefault="00947AE3" w14:paraId="54655599" w14:textId="79A82B9D">
      <w:pPr>
        <w:pStyle w:val="Heading2"/>
        <w:rPr>
          <w:rFonts w:ascii="Arial" w:hAnsi="Arial" w:eastAsia="Arial" w:cs="Arial"/>
        </w:rPr>
      </w:pPr>
      <w:r w:rsidRPr="4F108D37" w:rsidR="7ED5DB32">
        <w:rPr>
          <w:rFonts w:ascii="Arial" w:hAnsi="Arial" w:eastAsia="Arial" w:cs="Arial"/>
        </w:rPr>
        <w:t xml:space="preserve">Guidance for applicants and </w:t>
      </w:r>
      <w:r w:rsidRPr="4F108D37" w:rsidR="5BC027B1">
        <w:rPr>
          <w:rFonts w:ascii="Arial" w:hAnsi="Arial" w:eastAsia="Arial" w:cs="Arial"/>
        </w:rPr>
        <w:t xml:space="preserve">academic </w:t>
      </w:r>
      <w:r w:rsidRPr="4F108D37" w:rsidR="7ED5DB32">
        <w:rPr>
          <w:rFonts w:ascii="Arial" w:hAnsi="Arial" w:eastAsia="Arial" w:cs="Arial"/>
        </w:rPr>
        <w:t>sponsors</w:t>
      </w:r>
    </w:p>
    <w:p w:rsidR="4129093D" w:rsidP="4F108D37" w:rsidRDefault="4129093D" w14:paraId="087DC4CD" w14:textId="38A74FDE">
      <w:pPr>
        <w:pStyle w:val="Normal"/>
        <w:suppressLineNumbers w:val="0"/>
        <w:bidi w:val="0"/>
        <w:spacing w:before="0" w:beforeAutospacing="off" w:after="160" w:afterAutospacing="off" w:line="259" w:lineRule="auto"/>
        <w:ind w:left="0" w:right="0"/>
        <w:jc w:val="left"/>
        <w:rPr>
          <w:rFonts w:ascii="Arial" w:hAnsi="Arial" w:eastAsia="Arial" w:cs="Arial"/>
        </w:rPr>
      </w:pPr>
      <w:r w:rsidRPr="4F108D37" w:rsidR="4129093D">
        <w:rPr>
          <w:rFonts w:ascii="Arial" w:hAnsi="Arial" w:eastAsia="Arial" w:cs="Arial"/>
        </w:rPr>
        <w:t>2025/26</w:t>
      </w:r>
    </w:p>
    <w:p w:rsidR="4F108D37" w:rsidP="4F108D37" w:rsidRDefault="4F108D37" w14:paraId="1209C8E4" w14:textId="64D10874">
      <w:pPr>
        <w:pStyle w:val="NoSpacing"/>
        <w:bidi w:val="0"/>
      </w:pPr>
    </w:p>
    <w:p w:rsidRPr="00785E5A" w:rsidR="00CB4A14" w:rsidP="4F108D37" w:rsidRDefault="00CB4A14" w14:paraId="1D96DC7A" w14:textId="086DC76D">
      <w:pPr>
        <w:pStyle w:val="Heading3"/>
        <w:rPr>
          <w:rFonts w:ascii="Arial" w:hAnsi="Arial" w:eastAsia="Arial" w:cs="Arial"/>
          <w:b w:val="0"/>
          <w:bCs w:val="0"/>
          <w:sz w:val="18"/>
          <w:szCs w:val="18"/>
        </w:rPr>
      </w:pPr>
      <w:r w:rsidRPr="1E339555" w:rsidR="1E119571">
        <w:rPr>
          <w:rFonts w:ascii="Arial" w:hAnsi="Arial" w:eastAsia="Arial" w:cs="Arial"/>
          <w:b w:val="1"/>
          <w:bCs w:val="1"/>
        </w:rPr>
        <w:t>Timeline</w:t>
      </w:r>
      <w:r w:rsidRPr="1E339555" w:rsidR="086630A0">
        <w:rPr>
          <w:rFonts w:ascii="Arial" w:hAnsi="Arial" w:eastAsia="Arial" w:cs="Arial"/>
          <w:b w:val="1"/>
          <w:bCs w:val="1"/>
        </w:rPr>
        <w:t xml:space="preserve"> </w:t>
      </w:r>
    </w:p>
    <w:p w:rsidR="278669E0" w:rsidP="4F108D37" w:rsidRDefault="278669E0" w14:paraId="4A154A9D" w14:textId="64EAAF7B">
      <w:pPr>
        <w:pStyle w:val="NoSpacing"/>
        <w:rPr>
          <w:rFonts w:ascii="Arial" w:hAnsi="Arial" w:eastAsia="Arial" w:cs="Arial"/>
        </w:rPr>
      </w:pPr>
      <w:r w:rsidRPr="1E339555" w:rsidR="278669E0">
        <w:rPr>
          <w:rFonts w:ascii="Arial" w:hAnsi="Arial" w:eastAsia="Arial" w:cs="Arial"/>
          <w:b w:val="1"/>
          <w:bCs w:val="1"/>
        </w:rPr>
        <w:t>Application</w:t>
      </w:r>
      <w:r w:rsidRPr="1E339555" w:rsidR="6AD3C341">
        <w:rPr>
          <w:rFonts w:ascii="Arial" w:hAnsi="Arial" w:eastAsia="Arial" w:cs="Arial"/>
          <w:b w:val="1"/>
          <w:bCs w:val="1"/>
        </w:rPr>
        <w:t xml:space="preserve"> </w:t>
      </w:r>
      <w:r w:rsidRPr="1E339555" w:rsidR="2E26ECCB">
        <w:rPr>
          <w:rFonts w:ascii="Arial" w:hAnsi="Arial" w:eastAsia="Arial" w:cs="Arial"/>
          <w:b w:val="1"/>
          <w:bCs w:val="1"/>
        </w:rPr>
        <w:t>publication</w:t>
      </w:r>
      <w:r w:rsidRPr="1E339555" w:rsidR="278669E0">
        <w:rPr>
          <w:rFonts w:ascii="Arial" w:hAnsi="Arial" w:eastAsia="Arial" w:cs="Arial"/>
          <w:b w:val="1"/>
          <w:bCs w:val="1"/>
        </w:rPr>
        <w:t>:</w:t>
      </w:r>
      <w:r w:rsidRPr="1E339555" w:rsidR="278669E0">
        <w:rPr>
          <w:rFonts w:ascii="Arial" w:hAnsi="Arial" w:eastAsia="Arial" w:cs="Arial"/>
        </w:rPr>
        <w:t xml:space="preserve"> </w:t>
      </w:r>
      <w:r w:rsidRPr="1E339555" w:rsidR="254D6AD2">
        <w:rPr>
          <w:rFonts w:ascii="Arial" w:hAnsi="Arial" w:eastAsia="Arial" w:cs="Arial"/>
        </w:rPr>
        <w:t>May 2025</w:t>
      </w:r>
    </w:p>
    <w:p w:rsidR="278669E0" w:rsidP="4F108D37" w:rsidRDefault="278669E0" w14:paraId="2676CF1D" w14:textId="52D5CEED">
      <w:pPr>
        <w:pStyle w:val="NoSpacing"/>
        <w:rPr>
          <w:rFonts w:ascii="Arial" w:hAnsi="Arial" w:eastAsia="Arial" w:cs="Arial"/>
        </w:rPr>
      </w:pPr>
      <w:r w:rsidRPr="4F108D37" w:rsidR="278669E0">
        <w:rPr>
          <w:rFonts w:ascii="Arial" w:hAnsi="Arial" w:eastAsia="Arial" w:cs="Arial"/>
          <w:b w:val="1"/>
          <w:bCs w:val="1"/>
        </w:rPr>
        <w:t>Application</w:t>
      </w:r>
      <w:r w:rsidRPr="4F108D37" w:rsidR="04972940">
        <w:rPr>
          <w:rFonts w:ascii="Arial" w:hAnsi="Arial" w:eastAsia="Arial" w:cs="Arial"/>
          <w:b w:val="1"/>
          <w:bCs w:val="1"/>
        </w:rPr>
        <w:t xml:space="preserve"> </w:t>
      </w:r>
      <w:r w:rsidRPr="4F108D37" w:rsidR="278669E0">
        <w:rPr>
          <w:rFonts w:ascii="Arial" w:hAnsi="Arial" w:eastAsia="Arial" w:cs="Arial"/>
          <w:b w:val="1"/>
          <w:bCs w:val="1"/>
        </w:rPr>
        <w:t>clos</w:t>
      </w:r>
      <w:r w:rsidRPr="4F108D37" w:rsidR="25550C58">
        <w:rPr>
          <w:rFonts w:ascii="Arial" w:hAnsi="Arial" w:eastAsia="Arial" w:cs="Arial"/>
          <w:b w:val="1"/>
          <w:bCs w:val="1"/>
        </w:rPr>
        <w:t>ing date</w:t>
      </w:r>
      <w:r w:rsidRPr="4F108D37" w:rsidR="278669E0">
        <w:rPr>
          <w:rFonts w:ascii="Arial" w:hAnsi="Arial" w:eastAsia="Arial" w:cs="Arial"/>
          <w:b w:val="1"/>
          <w:bCs w:val="1"/>
        </w:rPr>
        <w:t>:</w:t>
      </w:r>
      <w:r w:rsidRPr="4F108D37" w:rsidR="10176FAC">
        <w:rPr>
          <w:rFonts w:ascii="Arial" w:hAnsi="Arial" w:eastAsia="Arial" w:cs="Arial"/>
        </w:rPr>
        <w:t xml:space="preserve"> </w:t>
      </w:r>
      <w:r w:rsidRPr="4F108D37" w:rsidR="7E5C2EC1">
        <w:rPr>
          <w:rFonts w:ascii="Arial" w:hAnsi="Arial" w:eastAsia="Arial" w:cs="Arial"/>
        </w:rPr>
        <w:t>30</w:t>
      </w:r>
      <w:r w:rsidRPr="4F108D37" w:rsidR="7E5C2EC1">
        <w:rPr>
          <w:rFonts w:ascii="Arial" w:hAnsi="Arial" w:eastAsia="Arial" w:cs="Arial"/>
        </w:rPr>
        <w:t>th</w:t>
      </w:r>
      <w:r w:rsidRPr="4F108D37" w:rsidR="7E5C2EC1">
        <w:rPr>
          <w:rFonts w:ascii="Arial" w:hAnsi="Arial" w:eastAsia="Arial" w:cs="Arial"/>
        </w:rPr>
        <w:t xml:space="preserve"> June 2025</w:t>
      </w:r>
    </w:p>
    <w:p w:rsidR="70C8AD95" w:rsidP="4F108D37" w:rsidRDefault="70C8AD95" w14:paraId="2D508F95" w14:textId="03708265">
      <w:pPr>
        <w:pStyle w:val="NoSpacing"/>
        <w:rPr>
          <w:rFonts w:ascii="Arial" w:hAnsi="Arial" w:eastAsia="Arial" w:cs="Arial"/>
        </w:rPr>
      </w:pPr>
      <w:r w:rsidRPr="4F108D37" w:rsidR="70C8AD95">
        <w:rPr>
          <w:rFonts w:ascii="Arial" w:hAnsi="Arial" w:eastAsia="Arial" w:cs="Arial"/>
          <w:b w:val="1"/>
          <w:bCs w:val="1"/>
        </w:rPr>
        <w:t xml:space="preserve">Expected </w:t>
      </w:r>
      <w:r w:rsidRPr="4F108D37" w:rsidR="278669E0">
        <w:rPr>
          <w:rFonts w:ascii="Arial" w:hAnsi="Arial" w:eastAsia="Arial" w:cs="Arial"/>
          <w:b w:val="1"/>
          <w:bCs w:val="1"/>
        </w:rPr>
        <w:t>Interview</w:t>
      </w:r>
      <w:r w:rsidRPr="4F108D37" w:rsidR="00C13C47">
        <w:rPr>
          <w:rFonts w:ascii="Arial" w:hAnsi="Arial" w:eastAsia="Arial" w:cs="Arial"/>
          <w:b w:val="1"/>
          <w:bCs w:val="1"/>
        </w:rPr>
        <w:t xml:space="preserve"> </w:t>
      </w:r>
      <w:r w:rsidRPr="4F108D37" w:rsidR="27B69230">
        <w:rPr>
          <w:rFonts w:ascii="Arial" w:hAnsi="Arial" w:eastAsia="Arial" w:cs="Arial"/>
          <w:b w:val="1"/>
          <w:bCs w:val="1"/>
        </w:rPr>
        <w:t>period:</w:t>
      </w:r>
      <w:r w:rsidRPr="4F108D37" w:rsidR="27B69230">
        <w:rPr>
          <w:rFonts w:ascii="Arial" w:hAnsi="Arial" w:eastAsia="Arial" w:cs="Arial"/>
        </w:rPr>
        <w:t xml:space="preserve"> </w:t>
      </w:r>
      <w:r w:rsidRPr="4F108D37" w:rsidR="139FC010">
        <w:rPr>
          <w:rFonts w:ascii="Arial" w:hAnsi="Arial" w:eastAsia="Arial" w:cs="Arial"/>
        </w:rPr>
        <w:t>w/c 14</w:t>
      </w:r>
      <w:r w:rsidRPr="4F108D37" w:rsidR="139FC010">
        <w:rPr>
          <w:rFonts w:ascii="Arial" w:hAnsi="Arial" w:eastAsia="Arial" w:cs="Arial"/>
        </w:rPr>
        <w:t>th</w:t>
      </w:r>
      <w:r w:rsidRPr="4F108D37" w:rsidR="139FC010">
        <w:rPr>
          <w:rFonts w:ascii="Arial" w:hAnsi="Arial" w:eastAsia="Arial" w:cs="Arial"/>
        </w:rPr>
        <w:t xml:space="preserve"> July 2025</w:t>
      </w:r>
    </w:p>
    <w:p w:rsidR="27B69230" w:rsidP="4F108D37" w:rsidRDefault="27B69230" w14:paraId="33DC7AC3" w14:textId="2521E36A">
      <w:pPr>
        <w:pStyle w:val="NoSpacing"/>
        <w:rPr>
          <w:rFonts w:ascii="Arial" w:hAnsi="Arial" w:eastAsia="Arial" w:cs="Arial"/>
        </w:rPr>
      </w:pPr>
      <w:r w:rsidRPr="4F108D37" w:rsidR="27B69230">
        <w:rPr>
          <w:rFonts w:ascii="Arial" w:hAnsi="Arial" w:eastAsia="Arial" w:cs="Arial"/>
          <w:b w:val="1"/>
          <w:bCs w:val="1"/>
        </w:rPr>
        <w:t>Start date:</w:t>
      </w:r>
      <w:r w:rsidRPr="4F108D37" w:rsidR="27B69230">
        <w:rPr>
          <w:rFonts w:ascii="Arial" w:hAnsi="Arial" w:eastAsia="Arial" w:cs="Arial"/>
        </w:rPr>
        <w:t xml:space="preserve"> Between 1st October 2025</w:t>
      </w:r>
      <w:r w:rsidRPr="4F108D37" w:rsidR="3F2A14C8">
        <w:rPr>
          <w:rFonts w:ascii="Arial" w:hAnsi="Arial" w:eastAsia="Arial" w:cs="Arial"/>
        </w:rPr>
        <w:t xml:space="preserve"> – 30</w:t>
      </w:r>
      <w:r w:rsidRPr="4F108D37" w:rsidR="3F2A14C8">
        <w:rPr>
          <w:rFonts w:ascii="Arial" w:hAnsi="Arial" w:eastAsia="Arial" w:cs="Arial"/>
          <w:vertAlign w:val="superscript"/>
        </w:rPr>
        <w:t>th</w:t>
      </w:r>
      <w:r w:rsidRPr="4F108D37" w:rsidR="3F2A14C8">
        <w:rPr>
          <w:rFonts w:ascii="Arial" w:hAnsi="Arial" w:eastAsia="Arial" w:cs="Arial"/>
        </w:rPr>
        <w:t xml:space="preserve"> June 2026</w:t>
      </w:r>
      <w:r w:rsidRPr="4F108D37" w:rsidR="27B69230">
        <w:rPr>
          <w:rFonts w:ascii="Arial" w:hAnsi="Arial" w:eastAsia="Arial" w:cs="Arial"/>
        </w:rPr>
        <w:t xml:space="preserve"> </w:t>
      </w:r>
    </w:p>
    <w:p w:rsidR="4F108D37" w:rsidP="4F108D37" w:rsidRDefault="4F108D37" w14:paraId="0E1F2F6F" w14:textId="4E7D1923">
      <w:pPr>
        <w:pStyle w:val="NoSpacing"/>
      </w:pPr>
    </w:p>
    <w:p w:rsidRPr="00785E5A" w:rsidR="00CB4A14" w:rsidP="4F108D37" w:rsidRDefault="00CB4A14" w14:paraId="2E43C6EB" w14:textId="19BA5D38">
      <w:pPr>
        <w:pStyle w:val="Heading3"/>
        <w:rPr>
          <w:rFonts w:ascii="Arial" w:hAnsi="Arial" w:eastAsia="Arial" w:cs="Arial"/>
          <w:b w:val="1"/>
          <w:bCs w:val="1"/>
        </w:rPr>
      </w:pPr>
      <w:r w:rsidRPr="4F108D37" w:rsidR="00CB4A14">
        <w:rPr>
          <w:rFonts w:ascii="Arial" w:hAnsi="Arial" w:eastAsia="Arial" w:cs="Arial"/>
          <w:b w:val="1"/>
          <w:bCs w:val="1"/>
        </w:rPr>
        <w:t>Scheme overview</w:t>
      </w:r>
    </w:p>
    <w:p w:rsidR="00947AE3" w:rsidP="4F108D37" w:rsidRDefault="00BB3903" w14:paraId="7C31D60D" w14:textId="7AB8F370">
      <w:pPr>
        <w:rPr>
          <w:rFonts w:ascii="Arial" w:hAnsi="Arial" w:eastAsia="Arial" w:cs="Arial"/>
        </w:rPr>
      </w:pPr>
      <w:r w:rsidRPr="3FB807D6" w:rsidR="00BB3903">
        <w:rPr>
          <w:rFonts w:ascii="Arial" w:hAnsi="Arial" w:eastAsia="Arial" w:cs="Arial"/>
        </w:rPr>
        <w:t xml:space="preserve">The EPSRC have </w:t>
      </w:r>
      <w:r w:rsidRPr="3FB807D6" w:rsidR="002343AE">
        <w:rPr>
          <w:rFonts w:ascii="Arial" w:hAnsi="Arial" w:eastAsia="Arial" w:cs="Arial"/>
        </w:rPr>
        <w:t xml:space="preserve">renamed the </w:t>
      </w:r>
      <w:r w:rsidRPr="3FB807D6" w:rsidR="002343AE">
        <w:rPr>
          <w:rFonts w:ascii="Arial" w:hAnsi="Arial" w:eastAsia="Arial" w:cs="Arial"/>
        </w:rPr>
        <w:t>previous</w:t>
      </w:r>
      <w:r w:rsidRPr="3FB807D6" w:rsidR="002343AE">
        <w:rPr>
          <w:rFonts w:ascii="Arial" w:hAnsi="Arial" w:eastAsia="Arial" w:cs="Arial"/>
        </w:rPr>
        <w:t xml:space="preserve"> EPSRC DTP Doctoral Prize Fellowships as DLA Postdoctoral Pathway Fellowships</w:t>
      </w:r>
      <w:r w:rsidRPr="3FB807D6" w:rsidR="00FD24DC">
        <w:rPr>
          <w:rFonts w:ascii="Arial" w:hAnsi="Arial" w:eastAsia="Arial" w:cs="Arial"/>
        </w:rPr>
        <w:t xml:space="preserve"> (DLA PPF)</w:t>
      </w:r>
      <w:r w:rsidRPr="3FB807D6" w:rsidR="002343AE">
        <w:rPr>
          <w:rFonts w:ascii="Arial" w:hAnsi="Arial" w:eastAsia="Arial" w:cs="Arial"/>
        </w:rPr>
        <w:t>.</w:t>
      </w:r>
    </w:p>
    <w:p w:rsidR="4A697D38" w:rsidP="3FB807D6" w:rsidRDefault="4A697D38" w14:paraId="320FEC70" w14:textId="1EA3EFDC">
      <w:pPr>
        <w:rPr>
          <w:rFonts w:ascii="Arial" w:hAnsi="Arial" w:eastAsia="Arial" w:cs="Arial"/>
        </w:rPr>
      </w:pPr>
      <w:r w:rsidRPr="3FB807D6" w:rsidR="4A697D38">
        <w:rPr>
          <w:rFonts w:ascii="Arial" w:hAnsi="Arial" w:eastAsia="Arial" w:cs="Arial"/>
        </w:rPr>
        <w:t xml:space="preserve">Newcastle has 1 Fellowship available per academic year. </w:t>
      </w:r>
    </w:p>
    <w:p w:rsidR="4A697D38" w:rsidP="3FB807D6" w:rsidRDefault="4A697D38" w14:paraId="41A5A089" w14:textId="3CEDE765">
      <w:pPr>
        <w:rPr>
          <w:rFonts w:ascii="Arial" w:hAnsi="Arial" w:eastAsia="Arial" w:cs="Arial"/>
        </w:rPr>
      </w:pPr>
      <w:r w:rsidRPr="3FB807D6" w:rsidR="4A697D38">
        <w:rPr>
          <w:rFonts w:ascii="Arial" w:hAnsi="Arial" w:eastAsia="Arial" w:cs="Arial"/>
        </w:rPr>
        <w:t>The first DLA PPF position will be available for entry from 1</w:t>
      </w:r>
      <w:r w:rsidRPr="3FB807D6" w:rsidR="4A697D38">
        <w:rPr>
          <w:rFonts w:ascii="Arial" w:hAnsi="Arial" w:eastAsia="Arial" w:cs="Arial"/>
          <w:vertAlign w:val="superscript"/>
        </w:rPr>
        <w:t>st</w:t>
      </w:r>
      <w:r w:rsidRPr="3FB807D6" w:rsidR="4A697D38">
        <w:rPr>
          <w:rFonts w:ascii="Arial" w:hAnsi="Arial" w:eastAsia="Arial" w:cs="Arial"/>
        </w:rPr>
        <w:t xml:space="preserve"> October 2025. See timeline above for full details.</w:t>
      </w:r>
    </w:p>
    <w:p w:rsidR="4A697D38" w:rsidP="3FB807D6" w:rsidRDefault="4A697D38" w14:paraId="0B71DC13" w14:textId="2748CD89">
      <w:pPr>
        <w:rPr>
          <w:rFonts w:ascii="Arial" w:hAnsi="Arial" w:eastAsia="Arial" w:cs="Arial"/>
        </w:rPr>
      </w:pPr>
      <w:r w:rsidRPr="3FB807D6" w:rsidR="4A697D38">
        <w:rPr>
          <w:rFonts w:ascii="Arial" w:hAnsi="Arial" w:eastAsia="Arial" w:cs="Arial"/>
        </w:rPr>
        <w:t xml:space="preserve">The Fellowship will include a 24-month fixed term academic salary based on Grade F, point 27, £35,116, plus a research project budget (to be calculated and requested as part of your application in discussion with your project sponsor) with the </w:t>
      </w:r>
      <w:r w:rsidRPr="3FB807D6" w:rsidR="4A697D38">
        <w:rPr>
          <w:rFonts w:ascii="Arial" w:hAnsi="Arial" w:eastAsia="Arial" w:cs="Arial"/>
        </w:rPr>
        <w:t>maximum</w:t>
      </w:r>
      <w:r w:rsidRPr="3FB807D6" w:rsidR="4A697D38">
        <w:rPr>
          <w:rFonts w:ascii="Arial" w:hAnsi="Arial" w:eastAsia="Arial" w:cs="Arial"/>
        </w:rPr>
        <w:t xml:space="preserve"> budget of £15,000. </w:t>
      </w:r>
      <w:r w:rsidRPr="3FB807D6" w:rsidR="4A697D38">
        <w:rPr>
          <w:rFonts w:ascii="Arial" w:hAnsi="Arial" w:eastAsia="Arial" w:cs="Arial"/>
        </w:rPr>
        <w:t>Additional</w:t>
      </w:r>
      <w:r w:rsidRPr="3FB807D6" w:rsidR="4A697D38">
        <w:rPr>
          <w:rFonts w:ascii="Arial" w:hAnsi="Arial" w:eastAsia="Arial" w:cs="Arial"/>
        </w:rPr>
        <w:t xml:space="preserve"> project funds can also be </w:t>
      </w:r>
      <w:r w:rsidRPr="3FB807D6" w:rsidR="4A697D38">
        <w:rPr>
          <w:rFonts w:ascii="Arial" w:hAnsi="Arial" w:eastAsia="Arial" w:cs="Arial"/>
        </w:rPr>
        <w:t>sought</w:t>
      </w:r>
      <w:r w:rsidRPr="3FB807D6" w:rsidR="4A697D38">
        <w:rPr>
          <w:rFonts w:ascii="Arial" w:hAnsi="Arial" w:eastAsia="Arial" w:cs="Arial"/>
        </w:rPr>
        <w:t xml:space="preserve"> outside of the ESPRC DLA grant.</w:t>
      </w:r>
    </w:p>
    <w:p w:rsidR="3B6A508C" w:rsidP="3FB807D6" w:rsidRDefault="3B6A508C" w14:paraId="1600D02D" w14:textId="13511992">
      <w:pPr>
        <w:pStyle w:val="Normal"/>
        <w:rPr>
          <w:rFonts w:ascii="Arial" w:hAnsi="Arial" w:eastAsia="Arial" w:cs="Arial"/>
        </w:rPr>
      </w:pPr>
      <w:r w:rsidRPr="3FB807D6" w:rsidR="3B6A508C">
        <w:rPr>
          <w:rFonts w:ascii="Arial" w:hAnsi="Arial" w:eastAsia="Arial" w:cs="Arial"/>
        </w:rPr>
        <w:t xml:space="preserve">Candidates will be required to propose a novel research project in an area that fits within the EPSRC’s funding remit </w:t>
      </w:r>
      <w:hyperlink r:id="R3ca5ab66e619479e">
        <w:r w:rsidRPr="3FB807D6" w:rsidR="3B6A508C">
          <w:rPr>
            <w:rStyle w:val="Hyperlink"/>
            <w:rFonts w:ascii="Arial" w:hAnsi="Arial" w:eastAsia="Arial" w:cs="Arial"/>
          </w:rPr>
          <w:t>https://www.ukri.org/councils/epsrc/guidance-for-applicants/epsrc-remit/</w:t>
        </w:r>
      </w:hyperlink>
      <w:r w:rsidRPr="3FB807D6" w:rsidR="3B6A508C">
        <w:rPr>
          <w:rFonts w:ascii="Arial" w:hAnsi="Arial" w:eastAsia="Arial" w:cs="Arial"/>
        </w:rPr>
        <w:t xml:space="preserve"> As well as undertaking significant new work the fellowship aims to develop independent researchers with applicants encouraged to move into new areas of research and demonstrate the ability to work independently from their former PhD supervisor. This position also </w:t>
      </w:r>
      <w:r w:rsidRPr="3FB807D6" w:rsidR="3B6A508C">
        <w:rPr>
          <w:rFonts w:ascii="Arial" w:hAnsi="Arial" w:eastAsia="Arial" w:cs="Arial"/>
        </w:rPr>
        <w:t>provides</w:t>
      </w:r>
      <w:r w:rsidRPr="3FB807D6" w:rsidR="3B6A508C">
        <w:rPr>
          <w:rFonts w:ascii="Arial" w:hAnsi="Arial" w:eastAsia="Arial" w:cs="Arial"/>
        </w:rPr>
        <w:t xml:space="preserve"> the opportunity to complete key publications resulting from the PhD, develop research networks, </w:t>
      </w:r>
      <w:r w:rsidRPr="3FB807D6" w:rsidR="3B6A508C">
        <w:rPr>
          <w:rFonts w:ascii="Arial" w:hAnsi="Arial" w:eastAsia="Arial" w:cs="Arial"/>
        </w:rPr>
        <w:t>facilitate</w:t>
      </w:r>
      <w:r w:rsidRPr="3FB807D6" w:rsidR="3B6A508C">
        <w:rPr>
          <w:rFonts w:ascii="Arial" w:hAnsi="Arial" w:eastAsia="Arial" w:cs="Arial"/>
        </w:rPr>
        <w:t xml:space="preserve"> knowledge transfer, and deliver outreach activities. Candidates who have not carried out their PhD studies at Newcastle University are also encouraged to apply. </w:t>
      </w:r>
    </w:p>
    <w:p w:rsidR="3B6A508C" w:rsidP="3FB807D6" w:rsidRDefault="3B6A508C" w14:paraId="0274757C" w14:textId="456790DE">
      <w:pPr>
        <w:pStyle w:val="Normal"/>
      </w:pPr>
      <w:r w:rsidRPr="3FB807D6" w:rsidR="3B6A508C">
        <w:rPr>
          <w:rFonts w:ascii="Arial" w:hAnsi="Arial" w:eastAsia="Arial" w:cs="Arial"/>
        </w:rPr>
        <w:t xml:space="preserve">Applicants should </w:t>
      </w:r>
      <w:r w:rsidRPr="3FB807D6" w:rsidR="3B6A508C">
        <w:rPr>
          <w:rFonts w:ascii="Arial" w:hAnsi="Arial" w:eastAsia="Arial" w:cs="Arial"/>
        </w:rPr>
        <w:t>identify</w:t>
      </w:r>
      <w:r w:rsidRPr="3FB807D6" w:rsidR="3B6A508C">
        <w:rPr>
          <w:rFonts w:ascii="Arial" w:hAnsi="Arial" w:eastAsia="Arial" w:cs="Arial"/>
        </w:rPr>
        <w:t xml:space="preserve"> </w:t>
      </w:r>
      <w:r w:rsidRPr="3FB807D6" w:rsidR="3B6A508C">
        <w:rPr>
          <w:rFonts w:ascii="Arial" w:hAnsi="Arial" w:eastAsia="Arial" w:cs="Arial"/>
        </w:rPr>
        <w:t>an appropriate academic</w:t>
      </w:r>
      <w:r w:rsidRPr="3FB807D6" w:rsidR="3B6A508C">
        <w:rPr>
          <w:rFonts w:ascii="Arial" w:hAnsi="Arial" w:eastAsia="Arial" w:cs="Arial"/>
        </w:rPr>
        <w:t xml:space="preserve"> member of staff, referred to as a ‘Project Sponsor.’ They will be a Newcastle University </w:t>
      </w:r>
      <w:r w:rsidRPr="3FB807D6" w:rsidR="3B6A508C">
        <w:rPr>
          <w:rFonts w:ascii="Arial" w:hAnsi="Arial" w:eastAsia="Arial" w:cs="Arial"/>
        </w:rPr>
        <w:t>employee,</w:t>
      </w:r>
      <w:r w:rsidRPr="3FB807D6" w:rsidR="3B6A508C">
        <w:rPr>
          <w:rFonts w:ascii="Arial" w:hAnsi="Arial" w:eastAsia="Arial" w:cs="Arial"/>
        </w:rPr>
        <w:t xml:space="preserve"> and you should approach them in advance of applying to discuss your planned research proposal. Your Project Sponsor must be willing to support your project and, where </w:t>
      </w:r>
      <w:r w:rsidRPr="3FB807D6" w:rsidR="3B6A508C">
        <w:rPr>
          <w:rFonts w:ascii="Arial" w:hAnsi="Arial" w:eastAsia="Arial" w:cs="Arial"/>
        </w:rPr>
        <w:t>appropriate</w:t>
      </w:r>
      <w:r w:rsidRPr="3FB807D6" w:rsidR="3B6A508C">
        <w:rPr>
          <w:rFonts w:ascii="Arial" w:hAnsi="Arial" w:eastAsia="Arial" w:cs="Arial"/>
        </w:rPr>
        <w:t xml:space="preserve">, host the project in their research facilities. </w:t>
      </w:r>
    </w:p>
    <w:p w:rsidR="3B6A508C" w:rsidP="3FB807D6" w:rsidRDefault="3B6A508C" w14:paraId="0D0D3A03" w14:textId="38BA7740">
      <w:pPr>
        <w:pStyle w:val="Normal"/>
      </w:pPr>
      <w:r w:rsidRPr="0AEB7B5B" w:rsidR="3B6A508C">
        <w:rPr>
          <w:rFonts w:ascii="Arial" w:hAnsi="Arial" w:eastAsia="Arial" w:cs="Arial"/>
        </w:rPr>
        <w:t xml:space="preserve">Recipients of the Fellowship will also have the </w:t>
      </w:r>
      <w:r w:rsidRPr="0AEB7B5B" w:rsidR="3B6A508C">
        <w:rPr>
          <w:rFonts w:ascii="Arial" w:hAnsi="Arial" w:eastAsia="Arial" w:cs="Arial"/>
        </w:rPr>
        <w:t>option</w:t>
      </w:r>
      <w:r w:rsidRPr="0AEB7B5B" w:rsidR="3B6A508C">
        <w:rPr>
          <w:rFonts w:ascii="Arial" w:hAnsi="Arial" w:eastAsia="Arial" w:cs="Arial"/>
        </w:rPr>
        <w:t xml:space="preserve"> of an independent mentor who can offer advice and support </w:t>
      </w:r>
      <w:r w:rsidRPr="0AEB7B5B" w:rsidR="3B6A508C">
        <w:rPr>
          <w:rFonts w:ascii="Arial" w:hAnsi="Arial" w:eastAsia="Arial" w:cs="Arial"/>
        </w:rPr>
        <w:t>regarding</w:t>
      </w:r>
      <w:r w:rsidRPr="0AEB7B5B" w:rsidR="3B6A508C">
        <w:rPr>
          <w:rFonts w:ascii="Arial" w:hAnsi="Arial" w:eastAsia="Arial" w:cs="Arial"/>
        </w:rPr>
        <w:t xml:space="preserve"> the mentee’s research and career development throughout the duration of the award. Newcastle University is committed to providing support and development opportunities for all colleagues. We will also provide periodic review meetings with key colleagues, to discuss career development and will support you to apply for opportunities' post the fellowship</w:t>
      </w:r>
      <w:r w:rsidRPr="0AEB7B5B" w:rsidR="3B6A508C">
        <w:rPr>
          <w:rFonts w:ascii="Arial" w:hAnsi="Arial" w:eastAsia="Arial" w:cs="Arial"/>
        </w:rPr>
        <w:t xml:space="preserve">.  </w:t>
      </w:r>
    </w:p>
    <w:p w:rsidR="0AEB7B5B" w:rsidP="0AEB7B5B" w:rsidRDefault="0AEB7B5B" w14:paraId="116157F0" w14:textId="05B59BC6">
      <w:pPr>
        <w:pStyle w:val="Normal"/>
        <w:rPr>
          <w:rFonts w:ascii="Arial" w:hAnsi="Arial" w:eastAsia="Arial" w:cs="Arial"/>
        </w:rPr>
      </w:pPr>
    </w:p>
    <w:p w:rsidR="3FB807D6" w:rsidP="3FB807D6" w:rsidRDefault="3FB807D6" w14:paraId="3E4F1F18" w14:textId="7B4A7453">
      <w:pPr>
        <w:pStyle w:val="Normal"/>
        <w:rPr>
          <w:rFonts w:ascii="Arial" w:hAnsi="Arial" w:eastAsia="Arial" w:cs="Arial"/>
        </w:rPr>
      </w:pPr>
    </w:p>
    <w:p w:rsidRPr="00A2384C" w:rsidR="00DD5050" w:rsidP="4F108D37" w:rsidRDefault="00DD5050" w14:paraId="28C8F524" w14:textId="2FC86127">
      <w:pPr>
        <w:rPr>
          <w:rFonts w:ascii="Arial" w:hAnsi="Arial" w:eastAsia="Arial" w:cs="Arial"/>
          <w:b w:val="1"/>
          <w:bCs w:val="1"/>
        </w:rPr>
      </w:pPr>
      <w:r w:rsidRPr="4F108D37" w:rsidR="00DD5050">
        <w:rPr>
          <w:rFonts w:ascii="Arial" w:hAnsi="Arial" w:eastAsia="Arial" w:cs="Arial"/>
          <w:b w:val="1"/>
          <w:bCs w:val="1"/>
        </w:rPr>
        <w:t>Eligibility</w:t>
      </w:r>
    </w:p>
    <w:p w:rsidR="00DD5050" w:rsidP="4F108D37" w:rsidRDefault="00DD5050" w14:paraId="0A0F9315" w14:textId="5D1517E9">
      <w:pPr>
        <w:rPr>
          <w:rFonts w:ascii="Arial" w:hAnsi="Arial" w:eastAsia="Arial" w:cs="Arial"/>
        </w:rPr>
      </w:pPr>
      <w:r w:rsidRPr="4F108D37" w:rsidR="00DD5050">
        <w:rPr>
          <w:rFonts w:ascii="Arial" w:hAnsi="Arial" w:eastAsia="Arial" w:cs="Arial"/>
        </w:rPr>
        <w:t>To be eligible for an EPSRC DLA Postdoctoral Pathway Fellowship you m</w:t>
      </w:r>
      <w:r w:rsidRPr="4F108D37" w:rsidR="00FD1799">
        <w:rPr>
          <w:rFonts w:ascii="Arial" w:hAnsi="Arial" w:eastAsia="Arial" w:cs="Arial"/>
        </w:rPr>
        <w:t xml:space="preserve">ust have received </w:t>
      </w:r>
      <w:r w:rsidRPr="4F108D37" w:rsidR="007912C6">
        <w:rPr>
          <w:rFonts w:ascii="Arial" w:hAnsi="Arial" w:eastAsia="Arial" w:cs="Arial"/>
        </w:rPr>
        <w:t>EPSRC funding during your PhD studies.</w:t>
      </w:r>
      <w:r w:rsidRPr="4F108D37" w:rsidR="00084C32">
        <w:rPr>
          <w:rFonts w:ascii="Arial" w:hAnsi="Arial" w:eastAsia="Arial" w:cs="Arial"/>
        </w:rPr>
        <w:t xml:space="preserve"> This includes </w:t>
      </w:r>
      <w:r w:rsidRPr="4F108D37" w:rsidR="001235C6">
        <w:rPr>
          <w:rFonts w:ascii="Arial" w:hAnsi="Arial" w:eastAsia="Arial" w:cs="Arial"/>
        </w:rPr>
        <w:t xml:space="preserve">those recruited via </w:t>
      </w:r>
      <w:r w:rsidRPr="4F108D37" w:rsidR="00084C32">
        <w:rPr>
          <w:rFonts w:ascii="Arial" w:hAnsi="Arial" w:eastAsia="Arial" w:cs="Arial"/>
        </w:rPr>
        <w:t>the Doctoral Training Partnership (DTP) and Centres for Doctoral Training (CDTs).</w:t>
      </w:r>
      <w:r w:rsidRPr="4F108D37" w:rsidR="001235C6">
        <w:rPr>
          <w:rFonts w:ascii="Arial" w:hAnsi="Arial" w:eastAsia="Arial" w:cs="Arial"/>
        </w:rPr>
        <w:t xml:space="preserve"> EPSRC funded candidates </w:t>
      </w:r>
      <w:r w:rsidRPr="4F108D37" w:rsidR="6618E2A5">
        <w:rPr>
          <w:rFonts w:ascii="Arial" w:hAnsi="Arial" w:eastAsia="Arial" w:cs="Arial"/>
        </w:rPr>
        <w:t xml:space="preserve">that are currently not based at </w:t>
      </w:r>
      <w:r w:rsidRPr="4F108D37" w:rsidR="6618E2A5">
        <w:rPr>
          <w:rFonts w:ascii="Arial" w:hAnsi="Arial" w:eastAsia="Arial" w:cs="Arial"/>
        </w:rPr>
        <w:t>Newcastle</w:t>
      </w:r>
      <w:r w:rsidRPr="4F108D37" w:rsidR="6618E2A5">
        <w:rPr>
          <w:rFonts w:ascii="Arial" w:hAnsi="Arial" w:eastAsia="Arial" w:cs="Arial"/>
        </w:rPr>
        <w:t xml:space="preserve"> </w:t>
      </w:r>
      <w:r w:rsidRPr="4F108D37" w:rsidR="6618E2A5">
        <w:rPr>
          <w:rFonts w:ascii="Arial" w:hAnsi="Arial" w:eastAsia="Arial" w:cs="Arial"/>
        </w:rPr>
        <w:t>Uni</w:t>
      </w:r>
      <w:r w:rsidRPr="4F108D37" w:rsidR="6618E2A5">
        <w:rPr>
          <w:rFonts w:ascii="Arial" w:hAnsi="Arial" w:eastAsia="Arial" w:cs="Arial"/>
        </w:rPr>
        <w:t xml:space="preserve">versity </w:t>
      </w:r>
      <w:r w:rsidRPr="4F108D37" w:rsidR="001235C6">
        <w:rPr>
          <w:rFonts w:ascii="Arial" w:hAnsi="Arial" w:eastAsia="Arial" w:cs="Arial"/>
        </w:rPr>
        <w:t>are also welcome to apply.</w:t>
      </w:r>
    </w:p>
    <w:p w:rsidR="00836240" w:rsidP="4F108D37" w:rsidRDefault="00A2384C" w14:paraId="6CDB08FD" w14:textId="44C2221D">
      <w:pPr>
        <w:rPr>
          <w:rFonts w:ascii="Arial" w:hAnsi="Arial" w:eastAsia="Arial" w:cs="Arial"/>
        </w:rPr>
      </w:pPr>
      <w:r w:rsidRPr="3FB807D6" w:rsidR="00A2384C">
        <w:rPr>
          <w:rFonts w:ascii="Arial" w:hAnsi="Arial" w:eastAsia="Arial" w:cs="Arial"/>
        </w:rPr>
        <w:t xml:space="preserve">To apply you must be in your final year of PhD and </w:t>
      </w:r>
      <w:r w:rsidRPr="3FB807D6" w:rsidR="00436236">
        <w:rPr>
          <w:rFonts w:ascii="Arial" w:hAnsi="Arial" w:eastAsia="Arial" w:cs="Arial"/>
        </w:rPr>
        <w:t xml:space="preserve">have either </w:t>
      </w:r>
      <w:r w:rsidRPr="3FB807D6" w:rsidR="005430B5">
        <w:rPr>
          <w:rFonts w:ascii="Arial" w:hAnsi="Arial" w:eastAsia="Arial" w:cs="Arial"/>
        </w:rPr>
        <w:t xml:space="preserve">already </w:t>
      </w:r>
      <w:r w:rsidRPr="3FB807D6" w:rsidR="00436236">
        <w:rPr>
          <w:rFonts w:ascii="Arial" w:hAnsi="Arial" w:eastAsia="Arial" w:cs="Arial"/>
        </w:rPr>
        <w:t>submitted</w:t>
      </w:r>
      <w:r w:rsidRPr="3FB807D6" w:rsidR="00436236">
        <w:rPr>
          <w:rFonts w:ascii="Arial" w:hAnsi="Arial" w:eastAsia="Arial" w:cs="Arial"/>
        </w:rPr>
        <w:t xml:space="preserve"> or be ready to </w:t>
      </w:r>
      <w:r w:rsidRPr="3FB807D6" w:rsidR="00436236">
        <w:rPr>
          <w:rFonts w:ascii="Arial" w:hAnsi="Arial" w:eastAsia="Arial" w:cs="Arial"/>
        </w:rPr>
        <w:t>submit</w:t>
      </w:r>
      <w:r w:rsidRPr="3FB807D6" w:rsidR="00436236">
        <w:rPr>
          <w:rFonts w:ascii="Arial" w:hAnsi="Arial" w:eastAsia="Arial" w:cs="Arial"/>
        </w:rPr>
        <w:t xml:space="preserve"> your PhD thesis by </w:t>
      </w:r>
      <w:r w:rsidRPr="3FB807D6" w:rsidR="39FF327A">
        <w:rPr>
          <w:rFonts w:ascii="Arial" w:hAnsi="Arial" w:eastAsia="Arial" w:cs="Arial"/>
        </w:rPr>
        <w:t>the end of 2025</w:t>
      </w:r>
      <w:r w:rsidRPr="3FB807D6" w:rsidR="00436236">
        <w:rPr>
          <w:rFonts w:ascii="Arial" w:hAnsi="Arial" w:eastAsia="Arial" w:cs="Arial"/>
        </w:rPr>
        <w:t>.</w:t>
      </w:r>
      <w:r w:rsidRPr="3FB807D6" w:rsidR="00836240">
        <w:rPr>
          <w:rFonts w:ascii="Arial" w:hAnsi="Arial" w:eastAsia="Arial" w:cs="Arial"/>
        </w:rPr>
        <w:t xml:space="preserve"> You must also secure the support of an academic sponsor</w:t>
      </w:r>
      <w:r w:rsidRPr="3FB807D6" w:rsidR="5A40E949">
        <w:rPr>
          <w:rFonts w:ascii="Arial" w:hAnsi="Arial" w:eastAsia="Arial" w:cs="Arial"/>
        </w:rPr>
        <w:t xml:space="preserve"> based at Newcastle University</w:t>
      </w:r>
      <w:r w:rsidRPr="3FB807D6" w:rsidR="5ED38020">
        <w:rPr>
          <w:rFonts w:ascii="Arial" w:hAnsi="Arial" w:eastAsia="Arial" w:cs="Arial"/>
        </w:rPr>
        <w:t xml:space="preserve">, and a </w:t>
      </w:r>
      <w:r w:rsidRPr="3FB807D6" w:rsidR="3AE27F49">
        <w:rPr>
          <w:rFonts w:ascii="Arial" w:hAnsi="Arial" w:eastAsia="Arial" w:cs="Arial"/>
        </w:rPr>
        <w:t>statement of</w:t>
      </w:r>
      <w:r w:rsidRPr="3FB807D6" w:rsidR="5ED38020">
        <w:rPr>
          <w:rFonts w:ascii="Arial" w:hAnsi="Arial" w:eastAsia="Arial" w:cs="Arial"/>
        </w:rPr>
        <w:t xml:space="preserve"> support from the intended host School.</w:t>
      </w:r>
    </w:p>
    <w:p w:rsidR="000D0B06" w:rsidP="4F108D37" w:rsidRDefault="00F542C5" w14:paraId="4BF76B05" w14:textId="05F7CC0C">
      <w:pPr>
        <w:rPr>
          <w:rFonts w:ascii="Arial" w:hAnsi="Arial" w:eastAsia="Arial" w:cs="Arial"/>
        </w:rPr>
      </w:pPr>
      <w:r w:rsidRPr="0AEB7B5B" w:rsidR="00F542C5">
        <w:rPr>
          <w:rFonts w:ascii="Arial" w:hAnsi="Arial" w:eastAsia="Arial" w:cs="Arial"/>
        </w:rPr>
        <w:t xml:space="preserve">Successful candidates </w:t>
      </w:r>
      <w:r w:rsidRPr="0AEB7B5B" w:rsidR="00F542C5">
        <w:rPr>
          <w:rFonts w:ascii="Arial" w:hAnsi="Arial" w:eastAsia="Arial" w:cs="Arial"/>
        </w:rPr>
        <w:t>mus</w:t>
      </w:r>
      <w:r w:rsidRPr="0AEB7B5B" w:rsidR="00F542C5">
        <w:rPr>
          <w:rFonts w:ascii="Arial" w:hAnsi="Arial" w:eastAsia="Arial" w:cs="Arial"/>
        </w:rPr>
        <w:t>t</w:t>
      </w:r>
      <w:r w:rsidRPr="0AEB7B5B" w:rsidR="005430B5">
        <w:rPr>
          <w:rFonts w:ascii="Arial" w:hAnsi="Arial" w:eastAsia="Arial" w:cs="Arial"/>
        </w:rPr>
        <w:t xml:space="preserve"> </w:t>
      </w:r>
      <w:r w:rsidRPr="0AEB7B5B" w:rsidR="00F542C5">
        <w:rPr>
          <w:rFonts w:ascii="Arial" w:hAnsi="Arial" w:eastAsia="Arial" w:cs="Arial"/>
        </w:rPr>
        <w:t xml:space="preserve">be ready to start the Fellowship </w:t>
      </w:r>
      <w:r w:rsidRPr="0AEB7B5B" w:rsidR="004B38B5">
        <w:rPr>
          <w:rFonts w:ascii="Arial" w:hAnsi="Arial" w:eastAsia="Arial" w:cs="Arial"/>
        </w:rPr>
        <w:t xml:space="preserve">between the </w:t>
      </w:r>
      <w:r w:rsidRPr="0AEB7B5B" w:rsidR="000D0B06">
        <w:rPr>
          <w:rFonts w:ascii="Arial" w:hAnsi="Arial" w:eastAsia="Arial" w:cs="Arial"/>
        </w:rPr>
        <w:t>1</w:t>
      </w:r>
      <w:r w:rsidRPr="0AEB7B5B" w:rsidR="685DA739">
        <w:rPr>
          <w:rFonts w:ascii="Arial" w:hAnsi="Arial" w:eastAsia="Arial" w:cs="Arial"/>
          <w:vertAlign w:val="superscript"/>
        </w:rPr>
        <w:t>st</w:t>
      </w:r>
      <w:r w:rsidRPr="0AEB7B5B" w:rsidR="685DA739">
        <w:rPr>
          <w:rFonts w:ascii="Arial" w:hAnsi="Arial" w:eastAsia="Arial" w:cs="Arial"/>
        </w:rPr>
        <w:t xml:space="preserve"> of </w:t>
      </w:r>
      <w:r w:rsidRPr="0AEB7B5B" w:rsidR="004B38B5">
        <w:rPr>
          <w:rFonts w:ascii="Arial" w:hAnsi="Arial" w:eastAsia="Arial" w:cs="Arial"/>
        </w:rPr>
        <w:t>October</w:t>
      </w:r>
      <w:r w:rsidRPr="0AEB7B5B" w:rsidR="00F542C5">
        <w:rPr>
          <w:rFonts w:ascii="Arial" w:hAnsi="Arial" w:eastAsia="Arial" w:cs="Arial"/>
        </w:rPr>
        <w:t xml:space="preserve"> 2025</w:t>
      </w:r>
      <w:r w:rsidRPr="0AEB7B5B" w:rsidR="004B38B5">
        <w:rPr>
          <w:rFonts w:ascii="Arial" w:hAnsi="Arial" w:eastAsia="Arial" w:cs="Arial"/>
        </w:rPr>
        <w:t xml:space="preserve"> – </w:t>
      </w:r>
      <w:r w:rsidRPr="0AEB7B5B" w:rsidR="0059418F">
        <w:rPr>
          <w:rFonts w:ascii="Arial" w:hAnsi="Arial" w:eastAsia="Arial" w:cs="Arial"/>
        </w:rPr>
        <w:t>June 2026</w:t>
      </w:r>
      <w:r w:rsidRPr="0AEB7B5B" w:rsidR="0059418F">
        <w:rPr>
          <w:rFonts w:ascii="Arial" w:hAnsi="Arial" w:eastAsia="Arial" w:cs="Arial"/>
        </w:rPr>
        <w:t>. Concessions can be requested to start between July – September 2026</w:t>
      </w:r>
      <w:r w:rsidRPr="0AEB7B5B" w:rsidR="006C47D6">
        <w:rPr>
          <w:rFonts w:ascii="Arial" w:hAnsi="Arial" w:eastAsia="Arial" w:cs="Arial"/>
        </w:rPr>
        <w:t xml:space="preserve"> if the academic </w:t>
      </w:r>
      <w:r w:rsidRPr="0AEB7B5B" w:rsidR="48D78C86">
        <w:rPr>
          <w:rFonts w:ascii="Arial" w:hAnsi="Arial" w:eastAsia="Arial" w:cs="Arial"/>
        </w:rPr>
        <w:t xml:space="preserve">project </w:t>
      </w:r>
      <w:r w:rsidRPr="0AEB7B5B" w:rsidR="007D4339">
        <w:rPr>
          <w:rFonts w:ascii="Arial" w:hAnsi="Arial" w:eastAsia="Arial" w:cs="Arial"/>
        </w:rPr>
        <w:t>sponsor</w:t>
      </w:r>
      <w:r w:rsidRPr="0AEB7B5B" w:rsidR="001812F9">
        <w:rPr>
          <w:rFonts w:ascii="Arial" w:hAnsi="Arial" w:eastAsia="Arial" w:cs="Arial"/>
        </w:rPr>
        <w:t xml:space="preserve"> </w:t>
      </w:r>
      <w:r w:rsidRPr="0AEB7B5B" w:rsidR="001812F9">
        <w:rPr>
          <w:rFonts w:ascii="Arial" w:hAnsi="Arial" w:eastAsia="Arial" w:cs="Arial"/>
        </w:rPr>
        <w:t xml:space="preserve">is </w:t>
      </w:r>
      <w:r w:rsidRPr="0AEB7B5B" w:rsidR="001812F9">
        <w:rPr>
          <w:rFonts w:ascii="Arial" w:hAnsi="Arial" w:eastAsia="Arial" w:cs="Arial"/>
        </w:rPr>
        <w:t>available</w:t>
      </w:r>
      <w:r w:rsidRPr="0AEB7B5B" w:rsidR="361657DA">
        <w:rPr>
          <w:rFonts w:ascii="Arial" w:hAnsi="Arial" w:eastAsia="Arial" w:cs="Arial"/>
        </w:rPr>
        <w:t xml:space="preserve"> over the summer break</w:t>
      </w:r>
      <w:r w:rsidRPr="0AEB7B5B" w:rsidR="001812F9">
        <w:rPr>
          <w:rFonts w:ascii="Arial" w:hAnsi="Arial" w:eastAsia="Arial" w:cs="Arial"/>
        </w:rPr>
        <w:t>.</w:t>
      </w:r>
    </w:p>
    <w:p w:rsidR="000D0B06" w:rsidP="3FB807D6" w:rsidRDefault="000D0B06" w14:paraId="47B2DB23" w14:textId="4BC27877">
      <w:pPr>
        <w:pStyle w:val="Normal"/>
        <w:suppressLineNumbers w:val="0"/>
        <w:bidi w:val="0"/>
        <w:spacing w:before="0" w:beforeAutospacing="off" w:after="160" w:afterAutospacing="off" w:line="259" w:lineRule="auto"/>
        <w:ind w:left="0" w:right="0"/>
        <w:jc w:val="left"/>
        <w:rPr>
          <w:rFonts w:ascii="Arial" w:hAnsi="Arial" w:eastAsia="Arial" w:cs="Arial"/>
        </w:rPr>
      </w:pPr>
      <w:r w:rsidRPr="0AEB7B5B" w:rsidR="000D0B06">
        <w:rPr>
          <w:rFonts w:ascii="Arial" w:hAnsi="Arial" w:eastAsia="Arial" w:cs="Arial"/>
        </w:rPr>
        <w:t>To</w:t>
      </w:r>
      <w:r w:rsidRPr="0AEB7B5B" w:rsidR="000D0B06">
        <w:rPr>
          <w:rFonts w:ascii="Arial" w:hAnsi="Arial" w:eastAsia="Arial" w:cs="Arial"/>
        </w:rPr>
        <w:t xml:space="preserve"> </w:t>
      </w:r>
      <w:r w:rsidRPr="0AEB7B5B" w:rsidR="000D0B06">
        <w:rPr>
          <w:rFonts w:ascii="Arial" w:hAnsi="Arial" w:eastAsia="Arial" w:cs="Arial"/>
        </w:rPr>
        <w:t>commence</w:t>
      </w:r>
      <w:r w:rsidRPr="0AEB7B5B" w:rsidR="000D0B06">
        <w:rPr>
          <w:rFonts w:ascii="Arial" w:hAnsi="Arial" w:eastAsia="Arial" w:cs="Arial"/>
        </w:rPr>
        <w:t xml:space="preserve"> your position</w:t>
      </w:r>
      <w:r w:rsidRPr="0AEB7B5B" w:rsidR="2DBB505F">
        <w:rPr>
          <w:rFonts w:ascii="Arial" w:hAnsi="Arial" w:eastAsia="Arial" w:cs="Arial"/>
        </w:rPr>
        <w:t xml:space="preserve"> on the </w:t>
      </w:r>
      <w:r w:rsidRPr="0AEB7B5B" w:rsidR="2DBB505F">
        <w:rPr>
          <w:rFonts w:ascii="Arial" w:hAnsi="Arial" w:eastAsia="Arial" w:cs="Arial"/>
        </w:rPr>
        <w:t>above grade</w:t>
      </w:r>
      <w:r w:rsidRPr="0AEB7B5B" w:rsidR="001812F9">
        <w:rPr>
          <w:rFonts w:ascii="Arial" w:hAnsi="Arial" w:eastAsia="Arial" w:cs="Arial"/>
        </w:rPr>
        <w:t>,</w:t>
      </w:r>
      <w:r w:rsidRPr="0AEB7B5B" w:rsidR="001812F9">
        <w:rPr>
          <w:rFonts w:ascii="Arial" w:hAnsi="Arial" w:eastAsia="Arial" w:cs="Arial"/>
        </w:rPr>
        <w:t xml:space="preserve"> </w:t>
      </w:r>
      <w:r w:rsidRPr="0AEB7B5B" w:rsidR="000D0B06">
        <w:rPr>
          <w:rFonts w:ascii="Arial" w:hAnsi="Arial" w:eastAsia="Arial" w:cs="Arial"/>
        </w:rPr>
        <w:t>you must</w:t>
      </w:r>
      <w:r w:rsidRPr="0AEB7B5B" w:rsidR="004B38B5">
        <w:rPr>
          <w:rFonts w:ascii="Arial" w:hAnsi="Arial" w:eastAsia="Arial" w:cs="Arial"/>
        </w:rPr>
        <w:t xml:space="preserve"> </w:t>
      </w:r>
      <w:r w:rsidRPr="0AEB7B5B" w:rsidR="00B17490">
        <w:rPr>
          <w:rFonts w:ascii="Arial" w:hAnsi="Arial" w:eastAsia="Arial" w:cs="Arial"/>
        </w:rPr>
        <w:t xml:space="preserve">have completed your </w:t>
      </w:r>
      <w:r w:rsidRPr="0AEB7B5B" w:rsidR="4B0762D5">
        <w:rPr>
          <w:rFonts w:ascii="Arial" w:hAnsi="Arial" w:eastAsia="Arial" w:cs="Arial"/>
        </w:rPr>
        <w:t>viva and</w:t>
      </w:r>
      <w:r w:rsidRPr="0AEB7B5B" w:rsidR="48733DC1">
        <w:rPr>
          <w:rFonts w:ascii="Arial" w:hAnsi="Arial" w:eastAsia="Arial" w:cs="Arial"/>
        </w:rPr>
        <w:t xml:space="preserve"> been admitted to the degree of Doctor of Philosophy </w:t>
      </w:r>
      <w:r w:rsidRPr="0AEB7B5B" w:rsidR="4597B761">
        <w:rPr>
          <w:rFonts w:ascii="Arial" w:hAnsi="Arial" w:eastAsia="Arial" w:cs="Arial"/>
        </w:rPr>
        <w:t>(</w:t>
      </w:r>
      <w:r w:rsidRPr="0AEB7B5B" w:rsidR="0EA692C0">
        <w:rPr>
          <w:rFonts w:ascii="Arial" w:hAnsi="Arial" w:eastAsia="Arial" w:cs="Arial"/>
        </w:rPr>
        <w:t>i.e.</w:t>
      </w:r>
      <w:r w:rsidRPr="0AEB7B5B" w:rsidR="00B17490">
        <w:rPr>
          <w:rFonts w:ascii="Arial" w:hAnsi="Arial" w:eastAsia="Arial" w:cs="Arial"/>
        </w:rPr>
        <w:t xml:space="preserve"> </w:t>
      </w:r>
      <w:r w:rsidRPr="0AEB7B5B" w:rsidR="000D0B06">
        <w:rPr>
          <w:rFonts w:ascii="Arial" w:hAnsi="Arial" w:eastAsia="Arial" w:cs="Arial"/>
        </w:rPr>
        <w:t xml:space="preserve">received your </w:t>
      </w:r>
      <w:r w:rsidRPr="0AEB7B5B" w:rsidR="00B17490">
        <w:rPr>
          <w:rFonts w:ascii="Arial" w:hAnsi="Arial" w:eastAsia="Arial" w:cs="Arial"/>
        </w:rPr>
        <w:t xml:space="preserve">final </w:t>
      </w:r>
      <w:r w:rsidRPr="0AEB7B5B" w:rsidR="00B17490">
        <w:rPr>
          <w:rFonts w:ascii="Arial" w:hAnsi="Arial" w:eastAsia="Arial" w:cs="Arial"/>
        </w:rPr>
        <w:t>PhD qualification</w:t>
      </w:r>
      <w:r w:rsidRPr="0AEB7B5B" w:rsidR="63518BE7">
        <w:rPr>
          <w:rFonts w:ascii="Arial" w:hAnsi="Arial" w:eastAsia="Arial" w:cs="Arial"/>
        </w:rPr>
        <w:t>)</w:t>
      </w:r>
      <w:r w:rsidRPr="0AEB7B5B" w:rsidR="00436236">
        <w:rPr>
          <w:rFonts w:ascii="Arial" w:hAnsi="Arial" w:eastAsia="Arial" w:cs="Arial"/>
        </w:rPr>
        <w:t>.</w:t>
      </w:r>
      <w:r w:rsidRPr="0AEB7B5B" w:rsidR="07C9F112">
        <w:rPr>
          <w:rFonts w:ascii="Arial" w:hAnsi="Arial" w:eastAsia="Arial" w:cs="Arial"/>
        </w:rPr>
        <w:t xml:space="preserve"> </w:t>
      </w:r>
      <w:r w:rsidRPr="0AEB7B5B" w:rsidR="07C9F112">
        <w:rPr>
          <w:rFonts w:ascii="Arial" w:hAnsi="Arial" w:eastAsia="Arial" w:cs="Arial"/>
        </w:rPr>
        <w:t xml:space="preserve">If you wish to start prior to receiving notification of your final PhD outcome </w:t>
      </w:r>
      <w:r w:rsidRPr="0AEB7B5B" w:rsidR="051AE824">
        <w:rPr>
          <w:rFonts w:ascii="Arial" w:hAnsi="Arial" w:eastAsia="Arial" w:cs="Arial"/>
        </w:rPr>
        <w:t xml:space="preserve">(e.g. Viva completed and minor corrections </w:t>
      </w:r>
      <w:r w:rsidRPr="0AEB7B5B" w:rsidR="051AE824">
        <w:rPr>
          <w:rFonts w:ascii="Arial" w:hAnsi="Arial" w:eastAsia="Arial" w:cs="Arial"/>
        </w:rPr>
        <w:t>r</w:t>
      </w:r>
      <w:r w:rsidRPr="0AEB7B5B" w:rsidR="051AE824">
        <w:rPr>
          <w:rFonts w:ascii="Arial" w:hAnsi="Arial" w:eastAsia="Arial" w:cs="Arial"/>
        </w:rPr>
        <w:t>equired</w:t>
      </w:r>
      <w:r w:rsidRPr="0AEB7B5B" w:rsidR="051AE824">
        <w:rPr>
          <w:rFonts w:ascii="Arial" w:hAnsi="Arial" w:eastAsia="Arial" w:cs="Arial"/>
        </w:rPr>
        <w:t>)</w:t>
      </w:r>
      <w:r w:rsidRPr="0AEB7B5B" w:rsidR="051AE824">
        <w:rPr>
          <w:rFonts w:ascii="Arial" w:hAnsi="Arial" w:eastAsia="Arial" w:cs="Arial"/>
        </w:rPr>
        <w:t xml:space="preserve"> </w:t>
      </w:r>
      <w:r w:rsidRPr="0AEB7B5B" w:rsidR="07C9F112">
        <w:rPr>
          <w:rFonts w:ascii="Arial" w:hAnsi="Arial" w:eastAsia="Arial" w:cs="Arial"/>
        </w:rPr>
        <w:t xml:space="preserve">you will </w:t>
      </w:r>
      <w:r w:rsidRPr="0AEB7B5B" w:rsidR="07C9F112">
        <w:rPr>
          <w:rFonts w:ascii="Arial" w:hAnsi="Arial" w:eastAsia="Arial" w:cs="Arial"/>
        </w:rPr>
        <w:t>b</w:t>
      </w:r>
      <w:r w:rsidRPr="0AEB7B5B" w:rsidR="07C9F112">
        <w:rPr>
          <w:rFonts w:ascii="Arial" w:hAnsi="Arial" w:eastAsia="Arial" w:cs="Arial"/>
        </w:rPr>
        <w:t>e required</w:t>
      </w:r>
      <w:r w:rsidRPr="0AEB7B5B" w:rsidR="07C9F112">
        <w:rPr>
          <w:rFonts w:ascii="Arial" w:hAnsi="Arial" w:eastAsia="Arial" w:cs="Arial"/>
        </w:rPr>
        <w:t xml:space="preserve"> </w:t>
      </w:r>
      <w:r w:rsidRPr="0AEB7B5B" w:rsidR="07C9F112">
        <w:rPr>
          <w:rFonts w:ascii="Arial" w:hAnsi="Arial" w:eastAsia="Arial" w:cs="Arial"/>
        </w:rPr>
        <w:t xml:space="preserve">to start </w:t>
      </w:r>
      <w:r w:rsidRPr="0AEB7B5B" w:rsidR="43C9F914">
        <w:rPr>
          <w:rFonts w:ascii="Arial" w:hAnsi="Arial" w:eastAsia="Arial" w:cs="Arial"/>
        </w:rPr>
        <w:t>on a lower entry position</w:t>
      </w:r>
      <w:r w:rsidRPr="0AEB7B5B" w:rsidR="2E09E049">
        <w:rPr>
          <w:rFonts w:ascii="Arial" w:hAnsi="Arial" w:eastAsia="Arial" w:cs="Arial"/>
        </w:rPr>
        <w:t xml:space="preserve"> (</w:t>
      </w:r>
      <w:r w:rsidRPr="0AEB7B5B" w:rsidR="2E09E049">
        <w:rPr>
          <w:rFonts w:ascii="Arial" w:hAnsi="Arial" w:eastAsia="Arial" w:cs="Arial"/>
          <w:noProof w:val="0"/>
          <w:lang w:val="en-GB"/>
        </w:rPr>
        <w:t>Grade F, point 24, £32,296)</w:t>
      </w:r>
      <w:r w:rsidRPr="0AEB7B5B" w:rsidR="43C9F914">
        <w:rPr>
          <w:rFonts w:ascii="Arial" w:hAnsi="Arial" w:eastAsia="Arial" w:cs="Arial"/>
        </w:rPr>
        <w:t xml:space="preserve"> until you </w:t>
      </w:r>
      <w:r w:rsidRPr="0AEB7B5B" w:rsidR="43C9F914">
        <w:rPr>
          <w:rFonts w:ascii="Arial" w:hAnsi="Arial" w:eastAsia="Arial" w:cs="Arial"/>
        </w:rPr>
        <w:t xml:space="preserve">receive your final PhD award (pass list). </w:t>
      </w:r>
    </w:p>
    <w:p w:rsidR="00617796" w:rsidP="3FB807D6" w:rsidRDefault="00617796" w14:paraId="70BEF80D" w14:textId="3986EF89">
      <w:pPr>
        <w:pStyle w:val="Normal"/>
        <w:suppressLineNumbers w:val="0"/>
        <w:spacing w:before="0" w:beforeAutospacing="off" w:after="160" w:afterAutospacing="off" w:line="259" w:lineRule="auto"/>
        <w:ind w:left="0" w:right="0"/>
        <w:jc w:val="left"/>
        <w:rPr>
          <w:rFonts w:ascii="Arial" w:hAnsi="Arial" w:eastAsia="Arial" w:cs="Arial"/>
        </w:rPr>
      </w:pPr>
      <w:r w:rsidRPr="0AEB7B5B" w:rsidR="00617796">
        <w:rPr>
          <w:rFonts w:ascii="Arial" w:hAnsi="Arial" w:eastAsia="Arial" w:cs="Arial"/>
          <w:b w:val="1"/>
          <w:bCs w:val="1"/>
        </w:rPr>
        <w:t xml:space="preserve">Academic </w:t>
      </w:r>
      <w:r w:rsidRPr="0AEB7B5B" w:rsidR="535D0995">
        <w:rPr>
          <w:rFonts w:ascii="Arial" w:hAnsi="Arial" w:eastAsia="Arial" w:cs="Arial"/>
          <w:b w:val="1"/>
          <w:bCs w:val="1"/>
        </w:rPr>
        <w:t xml:space="preserve">project </w:t>
      </w:r>
      <w:r w:rsidRPr="0AEB7B5B" w:rsidR="00617796">
        <w:rPr>
          <w:rFonts w:ascii="Arial" w:hAnsi="Arial" w:eastAsia="Arial" w:cs="Arial"/>
          <w:b w:val="1"/>
          <w:bCs w:val="1"/>
        </w:rPr>
        <w:t>sponsors:</w:t>
      </w:r>
      <w:r w:rsidRPr="0AEB7B5B" w:rsidR="00617796">
        <w:rPr>
          <w:rFonts w:ascii="Arial" w:hAnsi="Arial" w:eastAsia="Arial" w:cs="Arial"/>
        </w:rPr>
        <w:t xml:space="preserve"> Please </w:t>
      </w:r>
      <w:r w:rsidRPr="0AEB7B5B" w:rsidR="3F792DA4">
        <w:rPr>
          <w:rFonts w:ascii="Arial" w:hAnsi="Arial" w:eastAsia="Arial" w:cs="Arial"/>
        </w:rPr>
        <w:t>contact</w:t>
      </w:r>
      <w:r w:rsidRPr="0AEB7B5B" w:rsidR="00617796">
        <w:rPr>
          <w:rFonts w:ascii="Arial" w:hAnsi="Arial" w:eastAsia="Arial" w:cs="Arial"/>
        </w:rPr>
        <w:t xml:space="preserve"> your </w:t>
      </w:r>
      <w:r w:rsidRPr="0AEB7B5B" w:rsidR="00617796">
        <w:rPr>
          <w:rFonts w:ascii="Arial" w:hAnsi="Arial" w:eastAsia="Arial" w:cs="Arial"/>
        </w:rPr>
        <w:t>School</w:t>
      </w:r>
      <w:r w:rsidRPr="0AEB7B5B" w:rsidR="1AC189C0">
        <w:rPr>
          <w:rFonts w:ascii="Arial" w:hAnsi="Arial" w:eastAsia="Arial" w:cs="Arial"/>
        </w:rPr>
        <w:t xml:space="preserve"> Research Director to seek approval from the School Executive Team</w:t>
      </w:r>
      <w:r w:rsidRPr="0AEB7B5B" w:rsidR="009A1892">
        <w:rPr>
          <w:rFonts w:ascii="Arial" w:hAnsi="Arial" w:eastAsia="Arial" w:cs="Arial"/>
        </w:rPr>
        <w:t xml:space="preserve"> </w:t>
      </w:r>
      <w:r w:rsidRPr="0AEB7B5B" w:rsidR="1994507C">
        <w:rPr>
          <w:rFonts w:ascii="Arial" w:hAnsi="Arial" w:eastAsia="Arial" w:cs="Arial"/>
        </w:rPr>
        <w:t xml:space="preserve">that they agree to the proposed research </w:t>
      </w:r>
      <w:r w:rsidRPr="0AEB7B5B" w:rsidR="37F82ECC">
        <w:rPr>
          <w:rFonts w:ascii="Arial" w:hAnsi="Arial" w:eastAsia="Arial" w:cs="Arial"/>
        </w:rPr>
        <w:t>project,</w:t>
      </w:r>
      <w:r w:rsidRPr="0AEB7B5B" w:rsidR="1994507C">
        <w:rPr>
          <w:rFonts w:ascii="Arial" w:hAnsi="Arial" w:eastAsia="Arial" w:cs="Arial"/>
        </w:rPr>
        <w:t xml:space="preserve"> you have the time</w:t>
      </w:r>
      <w:r w:rsidRPr="0AEB7B5B" w:rsidR="25E05A36">
        <w:rPr>
          <w:rFonts w:ascii="Arial" w:hAnsi="Arial" w:eastAsia="Arial" w:cs="Arial"/>
        </w:rPr>
        <w:t xml:space="preserve"> </w:t>
      </w:r>
      <w:r w:rsidRPr="0AEB7B5B" w:rsidR="60B7E891">
        <w:rPr>
          <w:rFonts w:ascii="Arial" w:hAnsi="Arial" w:eastAsia="Arial" w:cs="Arial"/>
        </w:rPr>
        <w:t>required</w:t>
      </w:r>
      <w:r w:rsidRPr="0AEB7B5B" w:rsidR="25E05A36">
        <w:rPr>
          <w:rFonts w:ascii="Arial" w:hAnsi="Arial" w:eastAsia="Arial" w:cs="Arial"/>
        </w:rPr>
        <w:t xml:space="preserve"> t</w:t>
      </w:r>
      <w:r w:rsidRPr="0AEB7B5B" w:rsidR="1BF49090">
        <w:rPr>
          <w:rFonts w:ascii="Arial" w:hAnsi="Arial" w:eastAsia="Arial" w:cs="Arial"/>
        </w:rPr>
        <w:t>o</w:t>
      </w:r>
      <w:r w:rsidRPr="0AEB7B5B" w:rsidR="25E05A36">
        <w:rPr>
          <w:rFonts w:ascii="Arial" w:hAnsi="Arial" w:eastAsia="Arial" w:cs="Arial"/>
        </w:rPr>
        <w:t xml:space="preserve"> line-manage</w:t>
      </w:r>
      <w:r w:rsidRPr="0AEB7B5B" w:rsidR="07AC0437">
        <w:rPr>
          <w:rFonts w:ascii="Arial" w:hAnsi="Arial" w:eastAsia="Arial" w:cs="Arial"/>
        </w:rPr>
        <w:t xml:space="preserve"> the </w:t>
      </w:r>
      <w:r w:rsidRPr="0AEB7B5B" w:rsidR="251134C7">
        <w:rPr>
          <w:rFonts w:ascii="Arial" w:hAnsi="Arial" w:eastAsia="Arial" w:cs="Arial"/>
        </w:rPr>
        <w:t xml:space="preserve">post-doc </w:t>
      </w:r>
      <w:r w:rsidRPr="0AEB7B5B" w:rsidR="429E32E1">
        <w:rPr>
          <w:rFonts w:ascii="Arial" w:hAnsi="Arial" w:eastAsia="Arial" w:cs="Arial"/>
        </w:rPr>
        <w:t xml:space="preserve">candidate, </w:t>
      </w:r>
      <w:r w:rsidRPr="0AEB7B5B" w:rsidR="25E05A36">
        <w:rPr>
          <w:rFonts w:ascii="Arial" w:hAnsi="Arial" w:eastAsia="Arial" w:cs="Arial"/>
        </w:rPr>
        <w:t>and</w:t>
      </w:r>
      <w:r w:rsidRPr="0AEB7B5B" w:rsidR="25E05A36">
        <w:rPr>
          <w:rFonts w:ascii="Arial" w:hAnsi="Arial" w:eastAsia="Arial" w:cs="Arial"/>
        </w:rPr>
        <w:t xml:space="preserve"> </w:t>
      </w:r>
      <w:r w:rsidRPr="0AEB7B5B" w:rsidR="7A3DB147">
        <w:rPr>
          <w:rFonts w:ascii="Arial" w:hAnsi="Arial" w:eastAsia="Arial" w:cs="Arial"/>
        </w:rPr>
        <w:t xml:space="preserve">you </w:t>
      </w:r>
      <w:r w:rsidRPr="0AEB7B5B" w:rsidR="25E05A36">
        <w:rPr>
          <w:rFonts w:ascii="Arial" w:hAnsi="Arial" w:eastAsia="Arial" w:cs="Arial"/>
        </w:rPr>
        <w:t xml:space="preserve">have </w:t>
      </w:r>
      <w:r w:rsidRPr="0AEB7B5B" w:rsidR="0DE1FEE9">
        <w:rPr>
          <w:rFonts w:ascii="Arial" w:hAnsi="Arial" w:eastAsia="Arial" w:cs="Arial"/>
        </w:rPr>
        <w:t xml:space="preserve">secured </w:t>
      </w:r>
      <w:r w:rsidRPr="0AEB7B5B" w:rsidR="00A72056">
        <w:rPr>
          <w:rFonts w:ascii="Arial" w:hAnsi="Arial" w:eastAsia="Arial" w:cs="Arial"/>
        </w:rPr>
        <w:t xml:space="preserve">access to </w:t>
      </w:r>
      <w:r w:rsidRPr="0AEB7B5B" w:rsidR="25E8E6ED">
        <w:rPr>
          <w:rFonts w:ascii="Arial" w:hAnsi="Arial" w:eastAsia="Arial" w:cs="Arial"/>
        </w:rPr>
        <w:t xml:space="preserve">the required </w:t>
      </w:r>
      <w:r w:rsidRPr="0AEB7B5B" w:rsidR="65CB8025">
        <w:rPr>
          <w:rFonts w:ascii="Arial" w:hAnsi="Arial" w:eastAsia="Arial" w:cs="Arial"/>
        </w:rPr>
        <w:t xml:space="preserve">research </w:t>
      </w:r>
      <w:r w:rsidRPr="0AEB7B5B" w:rsidR="00A72056">
        <w:rPr>
          <w:rFonts w:ascii="Arial" w:hAnsi="Arial" w:eastAsia="Arial" w:cs="Arial"/>
        </w:rPr>
        <w:t>facilities</w:t>
      </w:r>
      <w:r w:rsidRPr="0AEB7B5B" w:rsidR="2FF8BF6B">
        <w:rPr>
          <w:rFonts w:ascii="Arial" w:hAnsi="Arial" w:eastAsia="Arial" w:cs="Arial"/>
        </w:rPr>
        <w:t>.</w:t>
      </w:r>
      <w:r w:rsidRPr="0AEB7B5B" w:rsidR="00A72056">
        <w:rPr>
          <w:rFonts w:ascii="Arial" w:hAnsi="Arial" w:eastAsia="Arial" w:cs="Arial"/>
        </w:rPr>
        <w:t xml:space="preserve"> </w:t>
      </w:r>
      <w:r w:rsidRPr="0AEB7B5B" w:rsidR="4ED3BF33">
        <w:rPr>
          <w:rFonts w:ascii="Arial" w:hAnsi="Arial" w:eastAsia="Arial" w:cs="Arial"/>
        </w:rPr>
        <w:t>Please also</w:t>
      </w:r>
      <w:r w:rsidRPr="0AEB7B5B" w:rsidR="00A72056">
        <w:rPr>
          <w:rFonts w:ascii="Arial" w:hAnsi="Arial" w:eastAsia="Arial" w:cs="Arial"/>
        </w:rPr>
        <w:t xml:space="preserve"> </w:t>
      </w:r>
      <w:r w:rsidRPr="0AEB7B5B" w:rsidR="10160E2A">
        <w:rPr>
          <w:rFonts w:ascii="Arial" w:hAnsi="Arial" w:eastAsia="Arial" w:cs="Arial"/>
        </w:rPr>
        <w:t xml:space="preserve">include </w:t>
      </w:r>
      <w:r w:rsidRPr="0AEB7B5B" w:rsidR="00A72056">
        <w:rPr>
          <w:rFonts w:ascii="Arial" w:hAnsi="Arial" w:eastAsia="Arial" w:cs="Arial"/>
        </w:rPr>
        <w:t xml:space="preserve">any </w:t>
      </w:r>
      <w:r w:rsidRPr="0AEB7B5B" w:rsidR="00A72056">
        <w:rPr>
          <w:rFonts w:ascii="Arial" w:hAnsi="Arial" w:eastAsia="Arial" w:cs="Arial"/>
        </w:rPr>
        <w:t>additional</w:t>
      </w:r>
      <w:r w:rsidRPr="0AEB7B5B" w:rsidR="00A72056">
        <w:rPr>
          <w:rFonts w:ascii="Arial" w:hAnsi="Arial" w:eastAsia="Arial" w:cs="Arial"/>
        </w:rPr>
        <w:t xml:space="preserve"> </w:t>
      </w:r>
      <w:r w:rsidRPr="0AEB7B5B" w:rsidR="3863CFDC">
        <w:rPr>
          <w:rFonts w:ascii="Arial" w:hAnsi="Arial" w:eastAsia="Arial" w:cs="Arial"/>
        </w:rPr>
        <w:t xml:space="preserve">financial </w:t>
      </w:r>
      <w:r w:rsidRPr="0AEB7B5B" w:rsidR="00A72056">
        <w:rPr>
          <w:rFonts w:ascii="Arial" w:hAnsi="Arial" w:eastAsia="Arial" w:cs="Arial"/>
        </w:rPr>
        <w:t xml:space="preserve">resources </w:t>
      </w:r>
      <w:r w:rsidRPr="0AEB7B5B" w:rsidR="7943FF0F">
        <w:rPr>
          <w:rFonts w:ascii="Arial" w:hAnsi="Arial" w:eastAsia="Arial" w:cs="Arial"/>
        </w:rPr>
        <w:t xml:space="preserve">that will be provided </w:t>
      </w:r>
      <w:r w:rsidRPr="0AEB7B5B" w:rsidR="26EE9314">
        <w:rPr>
          <w:rFonts w:ascii="Arial" w:hAnsi="Arial" w:eastAsia="Arial" w:cs="Arial"/>
        </w:rPr>
        <w:t xml:space="preserve">by the school </w:t>
      </w:r>
      <w:r w:rsidRPr="0AEB7B5B" w:rsidR="7943FF0F">
        <w:rPr>
          <w:rFonts w:ascii="Arial" w:hAnsi="Arial" w:eastAsia="Arial" w:cs="Arial"/>
        </w:rPr>
        <w:t xml:space="preserve">that are </w:t>
      </w:r>
      <w:r w:rsidRPr="0AEB7B5B" w:rsidR="00A72056">
        <w:rPr>
          <w:rFonts w:ascii="Arial" w:hAnsi="Arial" w:eastAsia="Arial" w:cs="Arial"/>
        </w:rPr>
        <w:t>not covered by the DLA fellowship award</w:t>
      </w:r>
      <w:r w:rsidRPr="0AEB7B5B" w:rsidR="534B6061">
        <w:rPr>
          <w:rFonts w:ascii="Arial" w:hAnsi="Arial" w:eastAsia="Arial" w:cs="Arial"/>
        </w:rPr>
        <w:t xml:space="preserve"> (not mandatory)</w:t>
      </w:r>
      <w:r w:rsidRPr="0AEB7B5B" w:rsidR="00A72056">
        <w:rPr>
          <w:rFonts w:ascii="Arial" w:hAnsi="Arial" w:eastAsia="Arial" w:cs="Arial"/>
        </w:rPr>
        <w:t>.</w:t>
      </w:r>
      <w:r w:rsidRPr="0AEB7B5B" w:rsidR="792C7DBF">
        <w:rPr>
          <w:rFonts w:ascii="Arial" w:hAnsi="Arial" w:eastAsia="Arial" w:cs="Arial"/>
        </w:rPr>
        <w:t xml:space="preserve"> </w:t>
      </w:r>
      <w:r w:rsidRPr="0AEB7B5B" w:rsidR="2F76764C">
        <w:rPr>
          <w:rFonts w:ascii="Arial" w:hAnsi="Arial" w:eastAsia="Arial" w:cs="Arial"/>
        </w:rPr>
        <w:t>This information should also be sent to the candidate and added to the research proposal document (see below).</w:t>
      </w:r>
      <w:r w:rsidRPr="0AEB7B5B" w:rsidR="6A471FD4">
        <w:rPr>
          <w:rFonts w:ascii="Arial" w:hAnsi="Arial" w:eastAsia="Arial" w:cs="Arial"/>
        </w:rPr>
        <w:t xml:space="preserve"> We also </w:t>
      </w:r>
      <w:r w:rsidRPr="0AEB7B5B" w:rsidR="6A471FD4">
        <w:rPr>
          <w:rFonts w:ascii="Arial" w:hAnsi="Arial" w:eastAsia="Arial" w:cs="Arial"/>
        </w:rPr>
        <w:t>require</w:t>
      </w:r>
      <w:r w:rsidRPr="0AEB7B5B" w:rsidR="6A471FD4">
        <w:rPr>
          <w:rFonts w:ascii="Arial" w:hAnsi="Arial" w:eastAsia="Arial" w:cs="Arial"/>
        </w:rPr>
        <w:t xml:space="preserve"> a letter of support from the academic sponsor confirming they support the candidates’ application and be included in their submitted application via the </w:t>
      </w:r>
      <w:hyperlink r:id="Rddedd231f8784e6a">
        <w:r w:rsidRPr="0AEB7B5B" w:rsidR="6A471FD4">
          <w:rPr>
            <w:rStyle w:val="Hyperlink"/>
            <w:rFonts w:ascii="Arial" w:hAnsi="Arial" w:eastAsia="Arial" w:cs="Arial"/>
          </w:rPr>
          <w:t>e-recruitment system</w:t>
        </w:r>
      </w:hyperlink>
      <w:r w:rsidRPr="0AEB7B5B" w:rsidR="6A471FD4">
        <w:rPr>
          <w:rFonts w:ascii="Arial" w:hAnsi="Arial" w:eastAsia="Arial" w:cs="Arial"/>
        </w:rPr>
        <w:t>.</w:t>
      </w:r>
    </w:p>
    <w:p w:rsidR="3FB807D6" w:rsidP="3FB807D6" w:rsidRDefault="3FB807D6" w14:paraId="29FD3F8C" w14:textId="2053C9A0">
      <w:pPr>
        <w:pStyle w:val="NoSpacing"/>
        <w:bidi w:val="0"/>
      </w:pPr>
    </w:p>
    <w:p w:rsidRPr="00785E5A" w:rsidR="00785E5A" w:rsidP="4F108D37" w:rsidRDefault="00785E5A" w14:paraId="545779D7" w14:textId="6257AC05">
      <w:pPr>
        <w:pStyle w:val="Heading3"/>
        <w:rPr>
          <w:rFonts w:ascii="Arial" w:hAnsi="Arial" w:eastAsia="Arial" w:cs="Arial"/>
          <w:b w:val="1"/>
          <w:bCs w:val="1"/>
        </w:rPr>
      </w:pPr>
      <w:r w:rsidRPr="4F108D37" w:rsidR="00785E5A">
        <w:rPr>
          <w:rFonts w:ascii="Arial" w:hAnsi="Arial" w:eastAsia="Arial" w:cs="Arial"/>
          <w:b w:val="1"/>
          <w:bCs w:val="1"/>
        </w:rPr>
        <w:t>Application process</w:t>
      </w:r>
    </w:p>
    <w:p w:rsidR="3E3B5F3B" w:rsidP="4F108D37" w:rsidRDefault="3E3B5F3B" w14:paraId="1A331798" w14:textId="7AF64D60">
      <w:pPr>
        <w:rPr>
          <w:rFonts w:ascii="Arial" w:hAnsi="Arial" w:eastAsia="Arial" w:cs="Arial"/>
          <w:b w:val="1"/>
          <w:bCs w:val="1"/>
        </w:rPr>
      </w:pPr>
      <w:r w:rsidRPr="0AEB7B5B" w:rsidR="3E3B5F3B">
        <w:rPr>
          <w:rFonts w:ascii="Arial" w:hAnsi="Arial" w:eastAsia="Arial" w:cs="Arial"/>
          <w:b w:val="1"/>
          <w:bCs w:val="1"/>
        </w:rPr>
        <w:t xml:space="preserve">The applicant </w:t>
      </w:r>
      <w:r w:rsidRPr="0AEB7B5B" w:rsidR="3E3B5F3B">
        <w:rPr>
          <w:rFonts w:ascii="Arial" w:hAnsi="Arial" w:eastAsia="Arial" w:cs="Arial"/>
          <w:b w:val="1"/>
          <w:bCs w:val="1"/>
        </w:rPr>
        <w:t>is required to</w:t>
      </w:r>
      <w:r w:rsidRPr="0AEB7B5B" w:rsidR="3E3B5F3B">
        <w:rPr>
          <w:rFonts w:ascii="Arial" w:hAnsi="Arial" w:eastAsia="Arial" w:cs="Arial"/>
          <w:b w:val="1"/>
          <w:bCs w:val="1"/>
        </w:rPr>
        <w:t xml:space="preserve"> </w:t>
      </w:r>
      <w:r w:rsidRPr="0AEB7B5B" w:rsidR="333F5985">
        <w:rPr>
          <w:rFonts w:ascii="Arial" w:hAnsi="Arial" w:eastAsia="Arial" w:cs="Arial"/>
          <w:b w:val="1"/>
          <w:bCs w:val="1"/>
        </w:rPr>
        <w:t xml:space="preserve">provide the following documentation via the </w:t>
      </w:r>
      <w:hyperlink r:id="Rbd79a54af9bd4b64">
        <w:r w:rsidRPr="0AEB7B5B" w:rsidR="333F5985">
          <w:rPr>
            <w:rStyle w:val="Hyperlink"/>
            <w:rFonts w:ascii="Arial" w:hAnsi="Arial" w:eastAsia="Arial" w:cs="Arial"/>
            <w:b w:val="1"/>
            <w:bCs w:val="1"/>
          </w:rPr>
          <w:t xml:space="preserve">Newcastle </w:t>
        </w:r>
        <w:r w:rsidRPr="0AEB7B5B" w:rsidR="669746ED">
          <w:rPr>
            <w:rStyle w:val="Hyperlink"/>
            <w:rFonts w:ascii="Arial" w:hAnsi="Arial" w:eastAsia="Arial" w:cs="Arial"/>
            <w:b w:val="1"/>
            <w:bCs w:val="1"/>
          </w:rPr>
          <w:t>e-</w:t>
        </w:r>
        <w:r w:rsidRPr="0AEB7B5B" w:rsidR="333F5985">
          <w:rPr>
            <w:rStyle w:val="Hyperlink"/>
            <w:rFonts w:ascii="Arial" w:hAnsi="Arial" w:eastAsia="Arial" w:cs="Arial"/>
            <w:b w:val="1"/>
            <w:bCs w:val="1"/>
          </w:rPr>
          <w:t>recruitment system</w:t>
        </w:r>
      </w:hyperlink>
      <w:r w:rsidRPr="0AEB7B5B" w:rsidR="333F5985">
        <w:rPr>
          <w:rFonts w:ascii="Arial" w:hAnsi="Arial" w:eastAsia="Arial" w:cs="Arial"/>
          <w:b w:val="1"/>
          <w:bCs w:val="1"/>
        </w:rPr>
        <w:t>:</w:t>
      </w:r>
    </w:p>
    <w:p w:rsidR="441BDB4E" w:rsidP="4F108D37" w:rsidRDefault="441BDB4E" w14:paraId="2F5271FA" w14:textId="0EB3E0E7">
      <w:pPr>
        <w:pStyle w:val="ListParagraph"/>
        <w:numPr>
          <w:ilvl w:val="0"/>
          <w:numId w:val="36"/>
        </w:numPr>
        <w:rPr>
          <w:rFonts w:ascii="Arial" w:hAnsi="Arial" w:eastAsia="Arial" w:cs="Arial"/>
          <w:noProof w:val="0"/>
          <w:lang w:val="en-GB"/>
        </w:rPr>
      </w:pPr>
      <w:r w:rsidRPr="4F108D37" w:rsidR="441BDB4E">
        <w:rPr>
          <w:rFonts w:ascii="Arial" w:hAnsi="Arial" w:eastAsia="Arial" w:cs="Arial"/>
          <w:b w:val="0"/>
          <w:bCs w:val="0"/>
          <w:i w:val="0"/>
          <w:iCs w:val="0"/>
          <w:caps w:val="0"/>
          <w:smallCaps w:val="0"/>
          <w:noProof w:val="0"/>
          <w:color w:val="000000" w:themeColor="text1" w:themeTint="FF" w:themeShade="FF"/>
          <w:sz w:val="22"/>
          <w:szCs w:val="22"/>
          <w:lang w:val="en-GB"/>
        </w:rPr>
        <w:t>A brief academic CV including the names of 2 referees.</w:t>
      </w:r>
    </w:p>
    <w:p w:rsidR="237949AC" w:rsidP="4F108D37" w:rsidRDefault="237949AC" w14:paraId="429D1E62" w14:textId="05F4A6AE">
      <w:pPr>
        <w:pStyle w:val="ListParagraph"/>
        <w:numPr>
          <w:ilvl w:val="0"/>
          <w:numId w:val="36"/>
        </w:numPr>
        <w:rPr>
          <w:rFonts w:ascii="Arial" w:hAnsi="Arial" w:eastAsia="Arial" w:cs="Arial"/>
          <w:b w:val="0"/>
          <w:bCs w:val="0"/>
          <w:sz w:val="22"/>
          <w:szCs w:val="22"/>
        </w:rPr>
      </w:pPr>
      <w:r w:rsidRPr="4F108D37" w:rsidR="237949AC">
        <w:rPr>
          <w:rFonts w:ascii="Arial" w:hAnsi="Arial" w:eastAsia="Arial" w:cs="Arial"/>
          <w:b w:val="0"/>
          <w:bCs w:val="0"/>
          <w:sz w:val="22"/>
          <w:szCs w:val="22"/>
        </w:rPr>
        <w:t>Previous</w:t>
      </w:r>
      <w:r w:rsidRPr="4F108D37" w:rsidR="237949AC">
        <w:rPr>
          <w:rFonts w:ascii="Arial" w:hAnsi="Arial" w:eastAsia="Arial" w:cs="Arial"/>
          <w:b w:val="0"/>
          <w:bCs w:val="0"/>
          <w:sz w:val="22"/>
          <w:szCs w:val="22"/>
        </w:rPr>
        <w:t xml:space="preserve"> q</w:t>
      </w:r>
      <w:r w:rsidRPr="4F108D37" w:rsidR="441BDB4E">
        <w:rPr>
          <w:rFonts w:ascii="Arial" w:hAnsi="Arial" w:eastAsia="Arial" w:cs="Arial"/>
          <w:b w:val="0"/>
          <w:bCs w:val="0"/>
          <w:sz w:val="22"/>
          <w:szCs w:val="22"/>
        </w:rPr>
        <w:t xml:space="preserve">ualification certificates </w:t>
      </w:r>
      <w:r w:rsidRPr="4F108D37" w:rsidR="3652050E">
        <w:rPr>
          <w:rFonts w:ascii="Arial" w:hAnsi="Arial" w:eastAsia="Arial" w:cs="Arial"/>
          <w:b w:val="0"/>
          <w:bCs w:val="0"/>
          <w:sz w:val="22"/>
          <w:szCs w:val="22"/>
        </w:rPr>
        <w:t>and transcripts</w:t>
      </w:r>
    </w:p>
    <w:p w:rsidR="3652050E" w:rsidP="4F108D37" w:rsidRDefault="3652050E" w14:paraId="524729B7" w14:textId="4F1504AA">
      <w:pPr>
        <w:pStyle w:val="ListParagraph"/>
        <w:numPr>
          <w:ilvl w:val="0"/>
          <w:numId w:val="36"/>
        </w:numPr>
        <w:rPr>
          <w:rFonts w:ascii="Arial" w:hAnsi="Arial" w:eastAsia="Arial" w:cs="Arial"/>
          <w:b w:val="0"/>
          <w:bCs w:val="0"/>
          <w:sz w:val="22"/>
          <w:szCs w:val="22"/>
        </w:rPr>
      </w:pPr>
      <w:r w:rsidRPr="0AEB7B5B" w:rsidR="3652050E">
        <w:rPr>
          <w:rFonts w:ascii="Arial" w:hAnsi="Arial" w:eastAsia="Arial" w:cs="Arial"/>
          <w:b w:val="0"/>
          <w:bCs w:val="0"/>
          <w:sz w:val="22"/>
          <w:szCs w:val="22"/>
        </w:rPr>
        <w:t xml:space="preserve">Letter of support from academic </w:t>
      </w:r>
      <w:r w:rsidRPr="0AEB7B5B" w:rsidR="694445EE">
        <w:rPr>
          <w:rFonts w:ascii="Arial" w:hAnsi="Arial" w:eastAsia="Arial" w:cs="Arial"/>
          <w:b w:val="0"/>
          <w:bCs w:val="0"/>
          <w:sz w:val="22"/>
          <w:szCs w:val="22"/>
        </w:rPr>
        <w:t xml:space="preserve">project </w:t>
      </w:r>
      <w:r w:rsidRPr="0AEB7B5B" w:rsidR="3652050E">
        <w:rPr>
          <w:rFonts w:ascii="Arial" w:hAnsi="Arial" w:eastAsia="Arial" w:cs="Arial"/>
          <w:b w:val="0"/>
          <w:bCs w:val="0"/>
          <w:sz w:val="22"/>
          <w:szCs w:val="22"/>
        </w:rPr>
        <w:t xml:space="preserve">sponsor </w:t>
      </w:r>
    </w:p>
    <w:p w:rsidR="3652050E" w:rsidP="4F108D37" w:rsidRDefault="3652050E" w14:paraId="519F49F3" w14:textId="670D2927">
      <w:pPr>
        <w:pStyle w:val="ListParagraph"/>
        <w:numPr>
          <w:ilvl w:val="0"/>
          <w:numId w:val="36"/>
        </w:numPr>
        <w:rPr>
          <w:rFonts w:ascii="Arial" w:hAnsi="Arial" w:eastAsia="Arial" w:cs="Arial"/>
          <w:b w:val="0"/>
          <w:bCs w:val="0"/>
          <w:sz w:val="22"/>
          <w:szCs w:val="22"/>
        </w:rPr>
      </w:pPr>
      <w:r w:rsidRPr="3FB807D6" w:rsidR="15618F43">
        <w:rPr>
          <w:rFonts w:ascii="Arial" w:hAnsi="Arial" w:eastAsia="Arial" w:cs="Arial"/>
          <w:b w:val="0"/>
          <w:bCs w:val="0"/>
          <w:sz w:val="22"/>
          <w:szCs w:val="22"/>
        </w:rPr>
        <w:t xml:space="preserve">Complete and upload the </w:t>
      </w:r>
      <w:r w:rsidRPr="3FB807D6" w:rsidR="3652050E">
        <w:rPr>
          <w:rFonts w:ascii="Arial" w:hAnsi="Arial" w:eastAsia="Arial" w:cs="Arial"/>
          <w:b w:val="0"/>
          <w:bCs w:val="0"/>
          <w:sz w:val="22"/>
          <w:szCs w:val="22"/>
        </w:rPr>
        <w:t xml:space="preserve">research proposal </w:t>
      </w:r>
      <w:r w:rsidRPr="3FB807D6" w:rsidR="73DC270E">
        <w:rPr>
          <w:rFonts w:ascii="Arial" w:hAnsi="Arial" w:eastAsia="Arial" w:cs="Arial"/>
          <w:b w:val="0"/>
          <w:bCs w:val="0"/>
          <w:sz w:val="22"/>
          <w:szCs w:val="22"/>
        </w:rPr>
        <w:t xml:space="preserve">proforma </w:t>
      </w:r>
      <w:r w:rsidRPr="3FB807D6" w:rsidR="3652050E">
        <w:rPr>
          <w:rFonts w:ascii="Arial" w:hAnsi="Arial" w:eastAsia="Arial" w:cs="Arial"/>
          <w:b w:val="0"/>
          <w:bCs w:val="0"/>
          <w:sz w:val="22"/>
          <w:szCs w:val="22"/>
        </w:rPr>
        <w:t>(</w:t>
      </w:r>
      <w:r w:rsidRPr="3FB807D6" w:rsidR="6CC2D1C2">
        <w:rPr>
          <w:rFonts w:ascii="Arial" w:hAnsi="Arial" w:eastAsia="Arial" w:cs="Arial"/>
          <w:b w:val="0"/>
          <w:bCs w:val="0"/>
          <w:sz w:val="22"/>
          <w:szCs w:val="22"/>
        </w:rPr>
        <w:t>See</w:t>
      </w:r>
      <w:r w:rsidRPr="3FB807D6" w:rsidR="3652050E">
        <w:rPr>
          <w:rFonts w:ascii="Arial" w:hAnsi="Arial" w:eastAsia="Arial" w:cs="Arial"/>
          <w:b w:val="0"/>
          <w:bCs w:val="0"/>
          <w:sz w:val="22"/>
          <w:szCs w:val="22"/>
        </w:rPr>
        <w:t xml:space="preserve"> </w:t>
      </w:r>
      <w:r w:rsidRPr="3FB807D6" w:rsidR="3652050E">
        <w:rPr>
          <w:rFonts w:ascii="Arial" w:hAnsi="Arial" w:eastAsia="Arial" w:cs="Arial"/>
          <w:b w:val="0"/>
          <w:bCs w:val="0"/>
          <w:sz w:val="22"/>
          <w:szCs w:val="22"/>
        </w:rPr>
        <w:t>below</w:t>
      </w:r>
      <w:r w:rsidRPr="3FB807D6" w:rsidR="0E0A1E87">
        <w:rPr>
          <w:rFonts w:ascii="Arial" w:hAnsi="Arial" w:eastAsia="Arial" w:cs="Arial"/>
          <w:b w:val="0"/>
          <w:bCs w:val="0"/>
          <w:sz w:val="22"/>
          <w:szCs w:val="22"/>
        </w:rPr>
        <w:t>)</w:t>
      </w:r>
    </w:p>
    <w:p w:rsidR="3652050E" w:rsidP="3FB807D6" w:rsidRDefault="3652050E" w14:paraId="2367B14A" w14:textId="66096F3F">
      <w:pPr>
        <w:pStyle w:val="Heading4"/>
        <w:rPr>
          <w:rFonts w:ascii="Arial" w:hAnsi="Arial" w:eastAsia="Arial" w:cs="Arial"/>
          <w:b w:val="1"/>
          <w:bCs w:val="1"/>
          <w:sz w:val="24"/>
          <w:szCs w:val="24"/>
        </w:rPr>
      </w:pPr>
      <w:r w:rsidRPr="3FB807D6" w:rsidR="3652050E">
        <w:rPr>
          <w:rFonts w:ascii="Arial" w:hAnsi="Arial" w:eastAsia="Arial" w:cs="Arial"/>
          <w:b w:val="1"/>
          <w:bCs w:val="1"/>
          <w:sz w:val="24"/>
          <w:szCs w:val="24"/>
        </w:rPr>
        <w:t>Research proposal</w:t>
      </w:r>
      <w:r w:rsidRPr="3FB807D6" w:rsidR="65838A47">
        <w:rPr>
          <w:rFonts w:ascii="Arial" w:hAnsi="Arial" w:eastAsia="Arial" w:cs="Arial"/>
          <w:b w:val="1"/>
          <w:bCs w:val="1"/>
          <w:sz w:val="24"/>
          <w:szCs w:val="24"/>
        </w:rPr>
        <w:t xml:space="preserve"> </w:t>
      </w:r>
    </w:p>
    <w:p w:rsidR="252AD17A" w:rsidP="4F108D37" w:rsidRDefault="252AD17A" w14:paraId="324AE219" w14:textId="4BA3FE63">
      <w:pPr>
        <w:pStyle w:val="Normal"/>
        <w:ind w:left="0"/>
        <w:rPr>
          <w:rFonts w:ascii="Arial" w:hAnsi="Arial" w:eastAsia="Arial" w:cs="Arial"/>
          <w:b w:val="0"/>
          <w:bCs w:val="0"/>
          <w:sz w:val="22"/>
          <w:szCs w:val="22"/>
        </w:rPr>
      </w:pPr>
      <w:r w:rsidRPr="1E339555" w:rsidR="252AD17A">
        <w:rPr>
          <w:rFonts w:ascii="Arial" w:hAnsi="Arial" w:eastAsia="Arial" w:cs="Arial"/>
        </w:rPr>
        <w:t xml:space="preserve">Please </w:t>
      </w:r>
      <w:r w:rsidRPr="1E339555" w:rsidR="287462A2">
        <w:rPr>
          <w:rFonts w:ascii="Arial" w:hAnsi="Arial" w:eastAsia="Arial" w:cs="Arial"/>
        </w:rPr>
        <w:t>visit the webpage to access th</w:t>
      </w:r>
      <w:r w:rsidRPr="1E339555" w:rsidR="0FD7B3BF">
        <w:rPr>
          <w:rFonts w:ascii="Arial" w:hAnsi="Arial" w:eastAsia="Arial" w:cs="Arial"/>
        </w:rPr>
        <w:t>e</w:t>
      </w:r>
      <w:r w:rsidRPr="1E339555" w:rsidR="252AD17A">
        <w:rPr>
          <w:rFonts w:ascii="Arial" w:hAnsi="Arial" w:eastAsia="Arial" w:cs="Arial"/>
        </w:rPr>
        <w:t xml:space="preserve"> </w:t>
      </w:r>
      <w:commentRangeStart w:id="601497423"/>
      <w:hyperlink r:id="R83377e5293d54fd7">
        <w:r w:rsidRPr="1E339555" w:rsidR="252AD17A">
          <w:rPr>
            <w:rStyle w:val="Hyperlink"/>
            <w:rFonts w:ascii="Arial" w:hAnsi="Arial" w:eastAsia="Arial" w:cs="Arial"/>
          </w:rPr>
          <w:t>Research proposal proforma</w:t>
        </w:r>
      </w:hyperlink>
      <w:r w:rsidRPr="1E339555" w:rsidR="252AD17A">
        <w:rPr>
          <w:rFonts w:ascii="Arial" w:hAnsi="Arial" w:eastAsia="Arial" w:cs="Arial"/>
        </w:rPr>
        <w:t xml:space="preserve"> </w:t>
      </w:r>
      <w:commentRangeEnd w:id="601497423"/>
      <w:r>
        <w:rPr>
          <w:rStyle w:val="CommentReference"/>
        </w:rPr>
        <w:commentReference w:id="601497423"/>
      </w:r>
      <w:r w:rsidRPr="1E339555" w:rsidR="252AD17A">
        <w:rPr>
          <w:rFonts w:ascii="Arial" w:hAnsi="Arial" w:eastAsia="Arial" w:cs="Arial"/>
        </w:rPr>
        <w:t>document</w:t>
      </w:r>
      <w:r w:rsidRPr="1E339555" w:rsidR="44FF2E52">
        <w:rPr>
          <w:rFonts w:ascii="Arial" w:hAnsi="Arial" w:eastAsia="Arial" w:cs="Arial"/>
        </w:rPr>
        <w:t xml:space="preserve"> </w:t>
      </w:r>
      <w:r w:rsidRPr="1E339555" w:rsidR="497863D9">
        <w:rPr>
          <w:rFonts w:ascii="Arial" w:hAnsi="Arial" w:eastAsia="Arial" w:cs="Arial"/>
        </w:rPr>
        <w:t xml:space="preserve">and complete this </w:t>
      </w:r>
      <w:r w:rsidRPr="1E339555" w:rsidR="44FF2E52">
        <w:rPr>
          <w:rFonts w:ascii="Arial" w:hAnsi="Arial" w:eastAsia="Arial" w:cs="Arial"/>
        </w:rPr>
        <w:t>using the guidance below</w:t>
      </w:r>
      <w:r w:rsidRPr="1E339555" w:rsidR="252AD17A">
        <w:rPr>
          <w:rFonts w:ascii="Arial" w:hAnsi="Arial" w:eastAsia="Arial" w:cs="Arial"/>
        </w:rPr>
        <w:t>. The section</w:t>
      </w:r>
      <w:r w:rsidRPr="1E339555" w:rsidR="252AD17A">
        <w:rPr>
          <w:rFonts w:ascii="Arial" w:hAnsi="Arial" w:eastAsia="Arial" w:cs="Arial"/>
        </w:rPr>
        <w:t xml:space="preserve">s </w:t>
      </w:r>
      <w:r w:rsidRPr="1E339555" w:rsidR="252AD17A">
        <w:rPr>
          <w:rFonts w:ascii="Arial" w:hAnsi="Arial" w:eastAsia="Arial" w:cs="Arial"/>
        </w:rPr>
        <w:t>requir</w:t>
      </w:r>
      <w:r w:rsidRPr="1E339555" w:rsidR="252AD17A">
        <w:rPr>
          <w:rFonts w:ascii="Arial" w:hAnsi="Arial" w:eastAsia="Arial" w:cs="Arial"/>
        </w:rPr>
        <w:t>ed</w:t>
      </w:r>
      <w:r w:rsidRPr="1E339555" w:rsidR="252AD17A">
        <w:rPr>
          <w:rFonts w:ascii="Arial" w:hAnsi="Arial" w:eastAsia="Arial" w:cs="Arial"/>
        </w:rPr>
        <w:t xml:space="preserve"> include:</w:t>
      </w:r>
    </w:p>
    <w:p w:rsidRPr="00947AE3" w:rsidR="00947AE3" w:rsidP="0AEB7B5B" w:rsidRDefault="00947AE3" w14:paraId="7435DA96" w14:textId="52384675">
      <w:pPr>
        <w:pStyle w:val="Heading4"/>
        <w:numPr>
          <w:ilvl w:val="0"/>
          <w:numId w:val="47"/>
        </w:numPr>
        <w:rPr>
          <w:rFonts w:ascii="Arial" w:hAnsi="Arial" w:eastAsia="Arial" w:cs="Arial"/>
          <w:b w:val="1"/>
          <w:bCs w:val="1"/>
          <w:sz w:val="24"/>
          <w:szCs w:val="24"/>
        </w:rPr>
      </w:pPr>
      <w:r w:rsidRPr="0AEB7B5B" w:rsidR="00947AE3">
        <w:rPr>
          <w:b w:val="1"/>
          <w:bCs w:val="1"/>
          <w:sz w:val="24"/>
          <w:szCs w:val="24"/>
        </w:rPr>
        <w:t>Summary</w:t>
      </w:r>
      <w:r w:rsidRPr="0AEB7B5B" w:rsidR="1BB2CDD0">
        <w:rPr>
          <w:b w:val="1"/>
          <w:bCs w:val="1"/>
          <w:sz w:val="24"/>
          <w:szCs w:val="24"/>
        </w:rPr>
        <w:t xml:space="preserve"> (500 words)</w:t>
      </w:r>
    </w:p>
    <w:p w:rsidR="78ABB8BE" w:rsidP="3FB807D6" w:rsidRDefault="78ABB8BE" w14:paraId="03414434" w14:textId="5F5D92F0">
      <w:pPr>
        <w:spacing w:before="0" w:beforeAutospacing="off" w:after="160" w:afterAutospacing="off" w:line="278" w:lineRule="auto"/>
      </w:pPr>
      <w:r w:rsidRPr="0AEB7B5B" w:rsidR="3298A152">
        <w:rPr>
          <w:rFonts w:ascii="Arial" w:hAnsi="Arial" w:eastAsia="Arial" w:cs="Arial"/>
          <w:b w:val="1"/>
          <w:bCs w:val="1"/>
          <w:noProof w:val="0"/>
          <w:sz w:val="22"/>
          <w:szCs w:val="22"/>
          <w:lang w:val="en-GB"/>
        </w:rPr>
        <w:t xml:space="preserve">Q. </w:t>
      </w:r>
      <w:r w:rsidRPr="0AEB7B5B" w:rsidR="78ABB8BE">
        <w:rPr>
          <w:rFonts w:ascii="Arial" w:hAnsi="Arial" w:eastAsia="Arial" w:cs="Arial"/>
          <w:b w:val="1"/>
          <w:bCs w:val="1"/>
          <w:noProof w:val="0"/>
          <w:sz w:val="22"/>
          <w:szCs w:val="22"/>
          <w:lang w:val="en-GB"/>
        </w:rPr>
        <w:t>In plain English, provide a summary that we can use to assess your application.</w:t>
      </w:r>
    </w:p>
    <w:p w:rsidR="1BB2CDD0" w:rsidP="3FB807D6" w:rsidRDefault="1BB2CDD0" w14:paraId="39254A44" w14:textId="5B432974">
      <w:pPr>
        <w:spacing w:before="0" w:beforeAutospacing="off" w:after="160" w:afterAutospacing="off" w:line="278" w:lineRule="auto"/>
      </w:pPr>
      <w:r w:rsidRPr="3FB807D6" w:rsidR="1BB2CDD0">
        <w:rPr>
          <w:rFonts w:ascii="Arial" w:hAnsi="Arial" w:eastAsia="Arial" w:cs="Arial"/>
          <w:b w:val="1"/>
          <w:bCs w:val="1"/>
          <w:noProof w:val="0"/>
          <w:color w:val="595959" w:themeColor="text1" w:themeTint="A6" w:themeShade="FF"/>
          <w:sz w:val="22"/>
          <w:szCs w:val="22"/>
          <w:lang w:val="en-GB"/>
        </w:rPr>
        <w:t xml:space="preserve">Clearly describe your proposed work in terms of: </w:t>
      </w:r>
    </w:p>
    <w:p w:rsidR="1BB2CDD0" w:rsidP="3FB807D6" w:rsidRDefault="1BB2CDD0" w14:paraId="7414A730" w14:textId="54F79E5A">
      <w:pPr>
        <w:pStyle w:val="ListParagraph"/>
        <w:numPr>
          <w:ilvl w:val="0"/>
          <w:numId w:val="51"/>
        </w:numPr>
        <w:spacing w:before="0" w:beforeAutospacing="off" w:after="160" w:afterAutospacing="off" w:line="278" w:lineRule="auto"/>
        <w:rPr>
          <w:rFonts w:ascii="Arial" w:hAnsi="Arial" w:eastAsia="Arial" w:cs="Arial"/>
          <w:noProof w:val="0"/>
          <w:color w:val="595959" w:themeColor="text1" w:themeTint="A6" w:themeShade="FF"/>
          <w:sz w:val="22"/>
          <w:szCs w:val="22"/>
          <w:lang w:val="en-GB"/>
        </w:rPr>
      </w:pPr>
      <w:r w:rsidRPr="3FB807D6" w:rsidR="1BB2CDD0">
        <w:rPr>
          <w:rFonts w:ascii="Arial" w:hAnsi="Arial" w:eastAsia="Arial" w:cs="Arial"/>
          <w:noProof w:val="0"/>
          <w:color w:val="595959" w:themeColor="text1" w:themeTint="A6" w:themeShade="FF"/>
          <w:sz w:val="22"/>
          <w:szCs w:val="22"/>
          <w:lang w:val="en-GB"/>
        </w:rPr>
        <w:t xml:space="preserve">context    </w:t>
      </w:r>
    </w:p>
    <w:p w:rsidR="1BB2CDD0" w:rsidP="3FB807D6" w:rsidRDefault="1BB2CDD0" w14:paraId="69801E8A" w14:textId="334A67E8">
      <w:pPr>
        <w:pStyle w:val="ListParagraph"/>
        <w:numPr>
          <w:ilvl w:val="0"/>
          <w:numId w:val="51"/>
        </w:numPr>
        <w:spacing w:before="0" w:beforeAutospacing="off" w:after="160" w:afterAutospacing="off" w:line="278" w:lineRule="auto"/>
        <w:rPr>
          <w:rFonts w:ascii="Arial" w:hAnsi="Arial" w:eastAsia="Arial" w:cs="Arial"/>
          <w:noProof w:val="0"/>
          <w:color w:val="595959" w:themeColor="text1" w:themeTint="A6" w:themeShade="FF"/>
          <w:sz w:val="22"/>
          <w:szCs w:val="22"/>
          <w:lang w:val="en-GB"/>
        </w:rPr>
      </w:pPr>
      <w:r w:rsidRPr="3FB807D6" w:rsidR="1BB2CDD0">
        <w:rPr>
          <w:rFonts w:ascii="Arial" w:hAnsi="Arial" w:eastAsia="Arial" w:cs="Arial"/>
          <w:noProof w:val="0"/>
          <w:color w:val="595959" w:themeColor="text1" w:themeTint="A6" w:themeShade="FF"/>
          <w:sz w:val="22"/>
          <w:szCs w:val="22"/>
          <w:lang w:val="en-GB"/>
        </w:rPr>
        <w:t xml:space="preserve">the challenge the project addresses    </w:t>
      </w:r>
    </w:p>
    <w:p w:rsidR="1BB2CDD0" w:rsidP="3FB807D6" w:rsidRDefault="1BB2CDD0" w14:paraId="52EDAA99" w14:textId="3D04D5DA">
      <w:pPr>
        <w:pStyle w:val="ListParagraph"/>
        <w:numPr>
          <w:ilvl w:val="0"/>
          <w:numId w:val="51"/>
        </w:numPr>
        <w:spacing w:before="0" w:beforeAutospacing="off" w:after="160" w:afterAutospacing="off" w:line="278" w:lineRule="auto"/>
        <w:rPr>
          <w:rFonts w:ascii="Arial" w:hAnsi="Arial" w:eastAsia="Arial" w:cs="Arial"/>
          <w:noProof w:val="0"/>
          <w:color w:val="595959" w:themeColor="text1" w:themeTint="A6" w:themeShade="FF"/>
          <w:sz w:val="22"/>
          <w:szCs w:val="22"/>
          <w:lang w:val="en-GB"/>
        </w:rPr>
      </w:pPr>
      <w:r w:rsidRPr="3FB807D6" w:rsidR="1BB2CDD0">
        <w:rPr>
          <w:rFonts w:ascii="Arial" w:hAnsi="Arial" w:eastAsia="Arial" w:cs="Arial"/>
          <w:noProof w:val="0"/>
          <w:color w:val="595959" w:themeColor="text1" w:themeTint="A6" w:themeShade="FF"/>
          <w:sz w:val="22"/>
          <w:szCs w:val="22"/>
          <w:lang w:val="en-GB"/>
        </w:rPr>
        <w:t xml:space="preserve">aims and </w:t>
      </w:r>
      <w:r w:rsidRPr="3FB807D6" w:rsidR="1BB2CDD0">
        <w:rPr>
          <w:rFonts w:ascii="Arial" w:hAnsi="Arial" w:eastAsia="Arial" w:cs="Arial"/>
          <w:noProof w:val="0"/>
          <w:color w:val="595959" w:themeColor="text1" w:themeTint="A6" w:themeShade="FF"/>
          <w:sz w:val="22"/>
          <w:szCs w:val="22"/>
          <w:lang w:val="en-GB"/>
        </w:rPr>
        <w:t>objectives</w:t>
      </w:r>
      <w:r w:rsidRPr="3FB807D6" w:rsidR="1BB2CDD0">
        <w:rPr>
          <w:rFonts w:ascii="Arial" w:hAnsi="Arial" w:eastAsia="Arial" w:cs="Arial"/>
          <w:noProof w:val="0"/>
          <w:color w:val="595959" w:themeColor="text1" w:themeTint="A6" w:themeShade="FF"/>
          <w:sz w:val="22"/>
          <w:szCs w:val="22"/>
          <w:lang w:val="en-GB"/>
        </w:rPr>
        <w:t xml:space="preserve">    </w:t>
      </w:r>
    </w:p>
    <w:p w:rsidR="1BB2CDD0" w:rsidP="3FB807D6" w:rsidRDefault="1BB2CDD0" w14:paraId="2FA2192D" w14:textId="3D8E3ED8">
      <w:pPr>
        <w:pStyle w:val="ListParagraph"/>
        <w:numPr>
          <w:ilvl w:val="0"/>
          <w:numId w:val="51"/>
        </w:numPr>
        <w:rPr>
          <w:rFonts w:ascii="Arial" w:hAnsi="Arial" w:eastAsia="Arial" w:cs="Arial"/>
          <w:noProof w:val="0"/>
          <w:sz w:val="22"/>
          <w:szCs w:val="22"/>
          <w:lang w:val="en-GB"/>
        </w:rPr>
      </w:pPr>
      <w:r w:rsidRPr="3FB807D6" w:rsidR="1BB2CDD0">
        <w:rPr>
          <w:rFonts w:ascii="Arial" w:hAnsi="Arial" w:eastAsia="Arial" w:cs="Arial"/>
          <w:noProof w:val="0"/>
          <w:color w:val="595959" w:themeColor="text1" w:themeTint="A6" w:themeShade="FF"/>
          <w:sz w:val="22"/>
          <w:szCs w:val="22"/>
          <w:lang w:val="en-GB"/>
        </w:rPr>
        <w:t>potential applications and benefits</w:t>
      </w:r>
    </w:p>
    <w:p w:rsidRPr="00947AE3" w:rsidR="00947AE3" w:rsidP="0AEB7B5B" w:rsidRDefault="00947AE3" w14:paraId="3BB7CCA4" w14:textId="3BFBEBC8">
      <w:pPr>
        <w:pStyle w:val="Heading4"/>
        <w:numPr>
          <w:ilvl w:val="0"/>
          <w:numId w:val="47"/>
        </w:numPr>
        <w:suppressLineNumbers w:val="0"/>
        <w:bidi w:val="0"/>
        <w:spacing w:before="80" w:beforeAutospacing="off" w:after="40" w:afterAutospacing="off" w:line="259" w:lineRule="auto"/>
        <w:ind w:right="0"/>
        <w:jc w:val="left"/>
        <w:rPr>
          <w:b w:val="1"/>
          <w:bCs w:val="1"/>
          <w:sz w:val="24"/>
          <w:szCs w:val="24"/>
        </w:rPr>
      </w:pPr>
      <w:r w:rsidRPr="0AEB7B5B" w:rsidR="00947AE3">
        <w:rPr>
          <w:b w:val="1"/>
          <w:bCs w:val="1"/>
          <w:sz w:val="24"/>
          <w:szCs w:val="24"/>
        </w:rPr>
        <w:t>Vision and Approach</w:t>
      </w:r>
      <w:r w:rsidRPr="0AEB7B5B" w:rsidR="3743CC7F">
        <w:rPr>
          <w:b w:val="1"/>
          <w:bCs w:val="1"/>
          <w:sz w:val="24"/>
          <w:szCs w:val="24"/>
        </w:rPr>
        <w:t xml:space="preserve"> (1,000 words)</w:t>
      </w:r>
    </w:p>
    <w:p w:rsidR="229BB41A" w:rsidP="3FB807D6" w:rsidRDefault="229BB41A" w14:paraId="266CD8A8" w14:textId="5DBB0822">
      <w:pPr>
        <w:spacing w:before="0" w:beforeAutospacing="off" w:after="160" w:afterAutospacing="off" w:line="278" w:lineRule="auto"/>
      </w:pPr>
      <w:r w:rsidRPr="0AEB7B5B" w:rsidR="18CFE478">
        <w:rPr>
          <w:rFonts w:ascii="Arial" w:hAnsi="Arial" w:eastAsia="Arial" w:cs="Arial"/>
          <w:b w:val="1"/>
          <w:bCs w:val="1"/>
          <w:noProof w:val="0"/>
          <w:color w:val="000000" w:themeColor="text1" w:themeTint="FF" w:themeShade="FF"/>
          <w:sz w:val="22"/>
          <w:szCs w:val="22"/>
          <w:lang w:val="en-GB"/>
        </w:rPr>
        <w:t xml:space="preserve">Q. </w:t>
      </w:r>
      <w:r w:rsidRPr="0AEB7B5B" w:rsidR="229BB41A">
        <w:rPr>
          <w:rFonts w:ascii="Arial" w:hAnsi="Arial" w:eastAsia="Arial" w:cs="Arial"/>
          <w:b w:val="1"/>
          <w:bCs w:val="1"/>
          <w:noProof w:val="0"/>
          <w:color w:val="000000" w:themeColor="text1" w:themeTint="FF" w:themeShade="FF"/>
          <w:sz w:val="22"/>
          <w:szCs w:val="22"/>
          <w:lang w:val="en-GB"/>
        </w:rPr>
        <w:t>What are you hoping to achieve with and how will you deliver your proposed work?</w:t>
      </w:r>
    </w:p>
    <w:p w:rsidR="477F704A" w:rsidP="3FB807D6" w:rsidRDefault="477F704A" w14:paraId="344B8F53" w14:textId="08EEC27D">
      <w:pPr>
        <w:spacing w:before="0" w:beforeAutospacing="off" w:after="160" w:afterAutospacing="off" w:line="278" w:lineRule="auto"/>
      </w:pPr>
      <w:r w:rsidRPr="3FB807D6" w:rsidR="477F704A">
        <w:rPr>
          <w:rFonts w:ascii="Arial" w:hAnsi="Arial" w:eastAsia="Arial" w:cs="Arial"/>
          <w:i w:val="1"/>
          <w:iCs w:val="1"/>
          <w:noProof w:val="0"/>
          <w:color w:val="000000" w:themeColor="text1" w:themeTint="FF" w:themeShade="FF"/>
          <w:sz w:val="22"/>
          <w:szCs w:val="22"/>
          <w:lang w:val="en-GB"/>
        </w:rPr>
        <w:t>You may include images, graphs, tables. You can have an additional page for a diagrammatic workplan.</w:t>
      </w:r>
    </w:p>
    <w:p w:rsidR="477F704A" w:rsidP="3FB807D6" w:rsidRDefault="477F704A" w14:paraId="6D381A19" w14:textId="3EE46950">
      <w:pPr>
        <w:spacing w:before="0" w:beforeAutospacing="off" w:after="160" w:afterAutospacing="off" w:line="278" w:lineRule="auto"/>
      </w:pPr>
      <w:r w:rsidRPr="3FB807D6" w:rsidR="477F704A">
        <w:rPr>
          <w:rFonts w:ascii="Arial" w:hAnsi="Arial" w:eastAsia="Arial" w:cs="Arial"/>
          <w:b w:val="1"/>
          <w:bCs w:val="1"/>
          <w:i w:val="1"/>
          <w:iCs w:val="1"/>
          <w:noProof w:val="0"/>
          <w:color w:val="000000" w:themeColor="text1" w:themeTint="FF" w:themeShade="FF"/>
          <w:sz w:val="22"/>
          <w:szCs w:val="22"/>
          <w:lang w:val="en-GB"/>
        </w:rPr>
        <w:t>Vision 300 words</w:t>
      </w:r>
    </w:p>
    <w:p w:rsidR="477F704A" w:rsidP="0AEB7B5B" w:rsidRDefault="477F704A" w14:paraId="4286D6E1" w14:textId="0C929525">
      <w:pPr>
        <w:spacing w:before="0" w:beforeAutospacing="off" w:after="160" w:afterAutospacing="off" w:line="278" w:lineRule="auto"/>
        <w:rPr>
          <w:rFonts w:ascii="Arial" w:hAnsi="Arial" w:eastAsia="Arial" w:cs="Arial"/>
          <w:b w:val="1"/>
          <w:bCs w:val="1"/>
          <w:i w:val="1"/>
          <w:iCs w:val="1"/>
          <w:noProof w:val="0"/>
          <w:color w:val="auto" w:themeColor="background2" w:themeTint="FF" w:themeShade="80"/>
          <w:sz w:val="22"/>
          <w:szCs w:val="22"/>
          <w:lang w:val="en-GB"/>
        </w:rPr>
      </w:pPr>
      <w:r w:rsidRPr="0AEB7B5B" w:rsidR="477F704A">
        <w:rPr>
          <w:rFonts w:ascii="Arial" w:hAnsi="Arial" w:eastAsia="Arial" w:cs="Arial"/>
          <w:b w:val="1"/>
          <w:bCs w:val="1"/>
          <w:i w:val="1"/>
          <w:iCs w:val="1"/>
          <w:noProof w:val="0"/>
          <w:color w:val="auto"/>
          <w:sz w:val="22"/>
          <w:szCs w:val="22"/>
          <w:lang w:val="en-GB"/>
        </w:rPr>
        <w:t>What the assessors are looking for in your response</w:t>
      </w:r>
    </w:p>
    <w:p w:rsidR="477F704A" w:rsidP="0AEB7B5B" w:rsidRDefault="477F704A" w14:paraId="7A8EBFF2" w14:textId="28B54AAD">
      <w:pPr>
        <w:spacing w:before="0" w:beforeAutospacing="off" w:after="160" w:afterAutospacing="off" w:line="278" w:lineRule="auto"/>
        <w:rPr>
          <w:rFonts w:ascii="Arial" w:hAnsi="Arial" w:eastAsia="Arial" w:cs="Arial"/>
          <w:noProof w:val="0"/>
          <w:color w:val="auto"/>
          <w:sz w:val="22"/>
          <w:szCs w:val="22"/>
          <w:lang w:val="en-GB"/>
        </w:rPr>
      </w:pPr>
      <w:r w:rsidRPr="0AEB7B5B" w:rsidR="477F704A">
        <w:rPr>
          <w:rFonts w:ascii="Arial" w:hAnsi="Arial" w:eastAsia="Arial" w:cs="Arial"/>
          <w:noProof w:val="0"/>
          <w:color w:val="auto"/>
          <w:sz w:val="22"/>
          <w:szCs w:val="22"/>
          <w:lang w:val="en-GB"/>
        </w:rPr>
        <w:t>For the Vision, explain how your proposed work:</w:t>
      </w:r>
    </w:p>
    <w:p w:rsidR="477F704A" w:rsidP="0AEB7B5B" w:rsidRDefault="477F704A" w14:paraId="61D8D0B7" w14:textId="5A39D990">
      <w:pPr>
        <w:pStyle w:val="ListParagraph"/>
        <w:numPr>
          <w:ilvl w:val="0"/>
          <w:numId w:val="38"/>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is high quality and importance within or beyond the field(s) or area(s)</w:t>
      </w:r>
    </w:p>
    <w:p w:rsidR="477F704A" w:rsidP="0AEB7B5B" w:rsidRDefault="477F704A" w14:paraId="3978A4AF" w14:textId="5B2E3181">
      <w:pPr>
        <w:pStyle w:val="ListParagraph"/>
        <w:numPr>
          <w:ilvl w:val="0"/>
          <w:numId w:val="38"/>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has the potential to advance current understanding, or generate new knowledge, thinking or discovery within or beyond the field or area of its focus</w:t>
      </w:r>
    </w:p>
    <w:p w:rsidR="477F704A" w:rsidP="0AEB7B5B" w:rsidRDefault="477F704A" w14:paraId="778823F3" w14:textId="4B3BE019">
      <w:pPr>
        <w:pStyle w:val="ListParagraph"/>
        <w:numPr>
          <w:ilvl w:val="0"/>
          <w:numId w:val="38"/>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is </w:t>
      </w:r>
      <w:r w:rsidRPr="0AEB7B5B" w:rsidR="477F704A">
        <w:rPr>
          <w:rFonts w:ascii="Arial" w:hAnsi="Arial" w:eastAsia="Arial" w:cs="Arial"/>
          <w:noProof w:val="0"/>
          <w:color w:val="auto"/>
          <w:sz w:val="22"/>
          <w:szCs w:val="22"/>
          <w:lang w:val="en-GB"/>
        </w:rPr>
        <w:t>timely</w:t>
      </w:r>
      <w:r w:rsidRPr="0AEB7B5B" w:rsidR="477F704A">
        <w:rPr>
          <w:rFonts w:ascii="Arial" w:hAnsi="Arial" w:eastAsia="Arial" w:cs="Arial"/>
          <w:noProof w:val="0"/>
          <w:color w:val="auto"/>
          <w:sz w:val="22"/>
          <w:szCs w:val="22"/>
          <w:lang w:val="en-GB"/>
        </w:rPr>
        <w:t xml:space="preserve"> given current trends, </w:t>
      </w:r>
      <w:r w:rsidRPr="0AEB7B5B" w:rsidR="477F704A">
        <w:rPr>
          <w:rFonts w:ascii="Arial" w:hAnsi="Arial" w:eastAsia="Arial" w:cs="Arial"/>
          <w:noProof w:val="0"/>
          <w:color w:val="auto"/>
          <w:sz w:val="22"/>
          <w:szCs w:val="22"/>
          <w:lang w:val="en-GB"/>
        </w:rPr>
        <w:t>context</w:t>
      </w:r>
      <w:r w:rsidRPr="0AEB7B5B" w:rsidR="477F704A">
        <w:rPr>
          <w:rFonts w:ascii="Arial" w:hAnsi="Arial" w:eastAsia="Arial" w:cs="Arial"/>
          <w:noProof w:val="0"/>
          <w:color w:val="auto"/>
          <w:sz w:val="22"/>
          <w:szCs w:val="22"/>
          <w:lang w:val="en-GB"/>
        </w:rPr>
        <w:t xml:space="preserve"> and needs</w:t>
      </w:r>
    </w:p>
    <w:p w:rsidR="477F704A" w:rsidP="0AEB7B5B" w:rsidRDefault="477F704A" w14:paraId="7B3627E0" w14:textId="07BC581F">
      <w:pPr>
        <w:pStyle w:val="ListParagraph"/>
        <w:numPr>
          <w:ilvl w:val="0"/>
          <w:numId w:val="38"/>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impacts world-leading research, society, the </w:t>
      </w:r>
      <w:r w:rsidRPr="0AEB7B5B" w:rsidR="477F704A">
        <w:rPr>
          <w:rFonts w:ascii="Arial" w:hAnsi="Arial" w:eastAsia="Arial" w:cs="Arial"/>
          <w:noProof w:val="0"/>
          <w:color w:val="auto"/>
          <w:sz w:val="22"/>
          <w:szCs w:val="22"/>
          <w:lang w:val="en-GB"/>
        </w:rPr>
        <w:t>economy</w:t>
      </w:r>
      <w:r w:rsidRPr="0AEB7B5B" w:rsidR="477F704A">
        <w:rPr>
          <w:rFonts w:ascii="Arial" w:hAnsi="Arial" w:eastAsia="Arial" w:cs="Arial"/>
          <w:noProof w:val="0"/>
          <w:color w:val="auto"/>
          <w:sz w:val="22"/>
          <w:szCs w:val="22"/>
          <w:lang w:val="en-GB"/>
        </w:rPr>
        <w:t xml:space="preserve"> or the environment</w:t>
      </w:r>
    </w:p>
    <w:p w:rsidR="477F704A" w:rsidP="0AEB7B5B" w:rsidRDefault="477F704A" w14:paraId="49A0116A" w14:textId="706A3330">
      <w:pPr>
        <w:pStyle w:val="Normal"/>
        <w:spacing w:before="0" w:beforeAutospacing="off" w:after="160" w:afterAutospacing="off" w:line="278" w:lineRule="auto"/>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Within the Vision section we also expect you to:</w:t>
      </w:r>
    </w:p>
    <w:p w:rsidR="477F704A" w:rsidP="0AEB7B5B" w:rsidRDefault="477F704A" w14:paraId="2E5E43FC" w14:textId="152B1EF2">
      <w:pPr>
        <w:pStyle w:val="ListParagraph"/>
        <w:numPr>
          <w:ilvl w:val="0"/>
          <w:numId w:val="39"/>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identify</w:t>
      </w:r>
      <w:r w:rsidRPr="0AEB7B5B" w:rsidR="477F704A">
        <w:rPr>
          <w:rFonts w:ascii="Arial" w:hAnsi="Arial" w:eastAsia="Arial" w:cs="Arial"/>
          <w:noProof w:val="0"/>
          <w:color w:val="auto"/>
          <w:sz w:val="22"/>
          <w:szCs w:val="22"/>
          <w:lang w:val="en-GB"/>
        </w:rPr>
        <w:t xml:space="preserve"> the potential direct or indirect benefits and who the beneficiaries might be</w:t>
      </w:r>
    </w:p>
    <w:p w:rsidR="3FB807D6" w:rsidP="3FB807D6" w:rsidRDefault="3FB807D6" w14:paraId="6906AEF2" w14:textId="579B4F30">
      <w:pPr>
        <w:pStyle w:val="ListParagraph"/>
        <w:spacing w:before="0" w:beforeAutospacing="off" w:after="0" w:afterAutospacing="off" w:line="278" w:lineRule="auto"/>
        <w:ind w:left="720" w:right="0" w:hanging="360"/>
        <w:rPr>
          <w:rFonts w:ascii="Arial" w:hAnsi="Arial" w:eastAsia="Arial" w:cs="Arial"/>
          <w:noProof w:val="0"/>
          <w:color w:val="747474" w:themeColor="background2" w:themeTint="FF" w:themeShade="80"/>
          <w:sz w:val="22"/>
          <w:szCs w:val="22"/>
          <w:lang w:val="en-GB"/>
        </w:rPr>
      </w:pPr>
    </w:p>
    <w:p w:rsidR="477F704A" w:rsidP="3FB807D6" w:rsidRDefault="477F704A" w14:paraId="3AB0D06E" w14:textId="540AF487">
      <w:pPr>
        <w:spacing w:before="0" w:beforeAutospacing="off" w:after="160" w:afterAutospacing="off" w:line="278" w:lineRule="auto"/>
      </w:pPr>
      <w:r w:rsidRPr="3FB807D6" w:rsidR="477F704A">
        <w:rPr>
          <w:rFonts w:ascii="Arial" w:hAnsi="Arial" w:eastAsia="Arial" w:cs="Arial"/>
          <w:b w:val="1"/>
          <w:bCs w:val="1"/>
          <w:i w:val="1"/>
          <w:iCs w:val="1"/>
          <w:noProof w:val="0"/>
          <w:color w:val="000000" w:themeColor="text1" w:themeTint="FF" w:themeShade="FF"/>
          <w:sz w:val="22"/>
          <w:szCs w:val="22"/>
          <w:lang w:val="en-GB"/>
        </w:rPr>
        <w:t>Approach 700 words</w:t>
      </w:r>
    </w:p>
    <w:p w:rsidR="477F704A" w:rsidP="0AEB7B5B" w:rsidRDefault="477F704A" w14:paraId="2D0D3907" w14:textId="0434FDFC">
      <w:pPr>
        <w:spacing w:before="0" w:beforeAutospacing="off" w:after="160" w:afterAutospacing="off" w:line="278" w:lineRule="auto"/>
        <w:rPr>
          <w:rFonts w:ascii="Arial" w:hAnsi="Arial" w:eastAsia="Arial" w:cs="Arial"/>
          <w:noProof w:val="0"/>
          <w:color w:val="auto"/>
          <w:sz w:val="22"/>
          <w:szCs w:val="22"/>
          <w:lang w:val="en-GB"/>
        </w:rPr>
      </w:pPr>
      <w:r w:rsidRPr="0AEB7B5B" w:rsidR="477F704A">
        <w:rPr>
          <w:rFonts w:ascii="Arial" w:hAnsi="Arial" w:eastAsia="Arial" w:cs="Arial"/>
          <w:noProof w:val="0"/>
          <w:color w:val="auto"/>
          <w:sz w:val="22"/>
          <w:szCs w:val="22"/>
          <w:lang w:val="en-GB"/>
        </w:rPr>
        <w:t>For the Approach, explain how you have designed your work so that it:</w:t>
      </w:r>
    </w:p>
    <w:p w:rsidR="477F704A" w:rsidP="0AEB7B5B" w:rsidRDefault="477F704A" w14:paraId="35D2E222" w14:textId="6A565BAF">
      <w:pPr>
        <w:pStyle w:val="ListParagraph"/>
        <w:numPr>
          <w:ilvl w:val="0"/>
          <w:numId w:val="40"/>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is effective and </w:t>
      </w:r>
      <w:r w:rsidRPr="0AEB7B5B" w:rsidR="477F704A">
        <w:rPr>
          <w:rFonts w:ascii="Arial" w:hAnsi="Arial" w:eastAsia="Arial" w:cs="Arial"/>
          <w:noProof w:val="0"/>
          <w:color w:val="auto"/>
          <w:sz w:val="22"/>
          <w:szCs w:val="22"/>
          <w:lang w:val="en-GB"/>
        </w:rPr>
        <w:t>appropriate to</w:t>
      </w:r>
      <w:r w:rsidRPr="0AEB7B5B" w:rsidR="477F704A">
        <w:rPr>
          <w:rFonts w:ascii="Arial" w:hAnsi="Arial" w:eastAsia="Arial" w:cs="Arial"/>
          <w:noProof w:val="0"/>
          <w:color w:val="auto"/>
          <w:sz w:val="22"/>
          <w:szCs w:val="22"/>
          <w:lang w:val="en-GB"/>
        </w:rPr>
        <w:t xml:space="preserve"> achieve your objectives</w:t>
      </w:r>
    </w:p>
    <w:p w:rsidR="477F704A" w:rsidP="0AEB7B5B" w:rsidRDefault="477F704A" w14:paraId="4B78194B" w14:textId="68C7EFAF">
      <w:pPr>
        <w:pStyle w:val="ListParagraph"/>
        <w:numPr>
          <w:ilvl w:val="0"/>
          <w:numId w:val="40"/>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is </w:t>
      </w:r>
      <w:r w:rsidRPr="0AEB7B5B" w:rsidR="477F704A">
        <w:rPr>
          <w:rFonts w:ascii="Arial" w:hAnsi="Arial" w:eastAsia="Arial" w:cs="Arial"/>
          <w:noProof w:val="0"/>
          <w:color w:val="auto"/>
          <w:sz w:val="22"/>
          <w:szCs w:val="22"/>
          <w:lang w:val="en-GB"/>
        </w:rPr>
        <w:t>feasible</w:t>
      </w:r>
      <w:r w:rsidRPr="0AEB7B5B" w:rsidR="477F704A">
        <w:rPr>
          <w:rFonts w:ascii="Arial" w:hAnsi="Arial" w:eastAsia="Arial" w:cs="Arial"/>
          <w:noProof w:val="0"/>
          <w:color w:val="auto"/>
          <w:sz w:val="22"/>
          <w:szCs w:val="22"/>
          <w:lang w:val="en-GB"/>
        </w:rPr>
        <w:t xml:space="preserve">, and comprehensively </w:t>
      </w:r>
      <w:r w:rsidRPr="0AEB7B5B" w:rsidR="477F704A">
        <w:rPr>
          <w:rFonts w:ascii="Arial" w:hAnsi="Arial" w:eastAsia="Arial" w:cs="Arial"/>
          <w:noProof w:val="0"/>
          <w:color w:val="auto"/>
          <w:sz w:val="22"/>
          <w:szCs w:val="22"/>
          <w:lang w:val="en-GB"/>
        </w:rPr>
        <w:t>identifies</w:t>
      </w:r>
      <w:r w:rsidRPr="0AEB7B5B" w:rsidR="477F704A">
        <w:rPr>
          <w:rFonts w:ascii="Arial" w:hAnsi="Arial" w:eastAsia="Arial" w:cs="Arial"/>
          <w:noProof w:val="0"/>
          <w:color w:val="auto"/>
          <w:sz w:val="22"/>
          <w:szCs w:val="22"/>
          <w:lang w:val="en-GB"/>
        </w:rPr>
        <w:t xml:space="preserve"> any risks to delivery and how you will manage them</w:t>
      </w:r>
    </w:p>
    <w:p w:rsidR="477F704A" w:rsidP="0AEB7B5B" w:rsidRDefault="477F704A" w14:paraId="4AE13095" w14:textId="53D95181">
      <w:pPr>
        <w:pStyle w:val="ListParagraph"/>
        <w:numPr>
          <w:ilvl w:val="0"/>
          <w:numId w:val="40"/>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if applicable, uses a clearly written and transparent </w:t>
      </w:r>
      <w:r w:rsidRPr="0AEB7B5B" w:rsidR="477F704A">
        <w:rPr>
          <w:rFonts w:ascii="Arial" w:hAnsi="Arial" w:eastAsia="Arial" w:cs="Arial"/>
          <w:noProof w:val="0"/>
          <w:color w:val="auto"/>
          <w:sz w:val="22"/>
          <w:szCs w:val="22"/>
          <w:lang w:val="en-GB"/>
        </w:rPr>
        <w:t>methodology</w:t>
      </w:r>
    </w:p>
    <w:p w:rsidR="477F704A" w:rsidP="0AEB7B5B" w:rsidRDefault="477F704A" w14:paraId="1358BBD7" w14:textId="6EE85DD3">
      <w:pPr>
        <w:pStyle w:val="ListParagraph"/>
        <w:numPr>
          <w:ilvl w:val="0"/>
          <w:numId w:val="40"/>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 xml:space="preserve">if applicable, summarises the </w:t>
      </w:r>
      <w:r w:rsidRPr="0AEB7B5B" w:rsidR="477F704A">
        <w:rPr>
          <w:rFonts w:ascii="Arial" w:hAnsi="Arial" w:eastAsia="Arial" w:cs="Arial"/>
          <w:noProof w:val="0"/>
          <w:color w:val="auto"/>
          <w:sz w:val="22"/>
          <w:szCs w:val="22"/>
          <w:lang w:val="en-GB"/>
        </w:rPr>
        <w:t>previous</w:t>
      </w:r>
      <w:r w:rsidRPr="0AEB7B5B" w:rsidR="477F704A">
        <w:rPr>
          <w:rFonts w:ascii="Arial" w:hAnsi="Arial" w:eastAsia="Arial" w:cs="Arial"/>
          <w:noProof w:val="0"/>
          <w:color w:val="auto"/>
          <w:sz w:val="22"/>
          <w:szCs w:val="22"/>
          <w:lang w:val="en-GB"/>
        </w:rPr>
        <w:t xml:space="preserve"> work and describes how this will be built on and progressed</w:t>
      </w:r>
    </w:p>
    <w:p w:rsidR="477F704A" w:rsidP="0AEB7B5B" w:rsidRDefault="477F704A" w14:paraId="4075461F" w14:textId="7C67A46C">
      <w:pPr>
        <w:pStyle w:val="ListParagraph"/>
        <w:numPr>
          <w:ilvl w:val="0"/>
          <w:numId w:val="40"/>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477F704A">
        <w:rPr>
          <w:rFonts w:ascii="Arial" w:hAnsi="Arial" w:eastAsia="Arial" w:cs="Arial"/>
          <w:noProof w:val="0"/>
          <w:color w:val="auto"/>
          <w:sz w:val="22"/>
          <w:szCs w:val="22"/>
          <w:lang w:val="en-GB"/>
        </w:rPr>
        <w:t>will translate outputs into outcomes and impacts</w:t>
      </w:r>
    </w:p>
    <w:p w:rsidR="3FB807D6" w:rsidP="0AEB7B5B" w:rsidRDefault="3FB807D6" w14:paraId="6442505A" w14:textId="1E228363">
      <w:pPr>
        <w:pStyle w:val="ListParagraph"/>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p>
    <w:p w:rsidR="477F704A" w:rsidP="0AEB7B5B" w:rsidRDefault="477F704A" w14:paraId="18760E25" w14:textId="7DEAFFF4">
      <w:pPr>
        <w:spacing w:before="0" w:beforeAutospacing="off" w:after="160" w:afterAutospacing="off" w:line="278" w:lineRule="auto"/>
        <w:rPr>
          <w:rFonts w:ascii="Arial" w:hAnsi="Arial" w:eastAsia="Arial" w:cs="Arial"/>
          <w:noProof w:val="0"/>
          <w:color w:val="auto"/>
          <w:sz w:val="22"/>
          <w:szCs w:val="22"/>
          <w:lang w:val="en-GB"/>
        </w:rPr>
      </w:pPr>
      <w:r w:rsidRPr="0AEB7B5B" w:rsidR="477F704A">
        <w:rPr>
          <w:rFonts w:ascii="Arial" w:hAnsi="Arial" w:eastAsia="Arial" w:cs="Arial"/>
          <w:noProof w:val="0"/>
          <w:color w:val="auto"/>
          <w:sz w:val="22"/>
          <w:szCs w:val="22"/>
          <w:lang w:val="en-GB"/>
        </w:rPr>
        <w:t>References may be included within this section.</w:t>
      </w:r>
    </w:p>
    <w:p w:rsidRPr="00226997" w:rsidR="00947AE3" w:rsidP="0AEB7B5B" w:rsidRDefault="00947AE3" w14:paraId="5642F231" w14:textId="50B8CDB6">
      <w:pPr>
        <w:pStyle w:val="Heading4"/>
        <w:numPr>
          <w:ilvl w:val="0"/>
          <w:numId w:val="47"/>
        </w:numPr>
        <w:suppressLineNumbers w:val="0"/>
        <w:bidi w:val="0"/>
        <w:spacing w:before="80" w:beforeAutospacing="off" w:after="40" w:afterAutospacing="off" w:line="259" w:lineRule="auto"/>
        <w:ind w:right="0"/>
        <w:jc w:val="left"/>
        <w:rPr>
          <w:b w:val="1"/>
          <w:bCs w:val="1"/>
          <w:sz w:val="24"/>
          <w:szCs w:val="24"/>
        </w:rPr>
      </w:pPr>
      <w:r w:rsidRPr="0AEB7B5B" w:rsidR="00947AE3">
        <w:rPr>
          <w:b w:val="1"/>
          <w:bCs w:val="1"/>
          <w:sz w:val="24"/>
          <w:szCs w:val="24"/>
        </w:rPr>
        <w:t>Applicant capability to deliver</w:t>
      </w:r>
      <w:r w:rsidRPr="0AEB7B5B" w:rsidR="680CCA2A">
        <w:rPr>
          <w:b w:val="1"/>
          <w:bCs w:val="1"/>
          <w:sz w:val="24"/>
          <w:szCs w:val="24"/>
        </w:rPr>
        <w:t xml:space="preserve"> (1,000 words)</w:t>
      </w:r>
    </w:p>
    <w:p w:rsidR="26E2E66E" w:rsidP="3FB807D6" w:rsidRDefault="26E2E66E" w14:paraId="7CC345F8" w14:textId="0E6C3F97">
      <w:pPr>
        <w:spacing w:before="0" w:beforeAutospacing="off" w:after="160" w:afterAutospacing="off" w:line="278" w:lineRule="auto"/>
      </w:pPr>
      <w:r w:rsidRPr="0AEB7B5B" w:rsidR="0E5BE7BB">
        <w:rPr>
          <w:rFonts w:ascii="Arial" w:hAnsi="Arial" w:eastAsia="Arial" w:cs="Arial"/>
          <w:b w:val="1"/>
          <w:bCs w:val="1"/>
          <w:noProof w:val="0"/>
          <w:color w:val="000000" w:themeColor="text1" w:themeTint="FF" w:themeShade="FF"/>
          <w:sz w:val="22"/>
          <w:szCs w:val="22"/>
          <w:lang w:val="en-GB"/>
        </w:rPr>
        <w:t xml:space="preserve">Q. </w:t>
      </w:r>
      <w:r w:rsidRPr="0AEB7B5B" w:rsidR="26E2E66E">
        <w:rPr>
          <w:rFonts w:ascii="Arial" w:hAnsi="Arial" w:eastAsia="Arial" w:cs="Arial"/>
          <w:b w:val="1"/>
          <w:bCs w:val="1"/>
          <w:noProof w:val="0"/>
          <w:color w:val="000000" w:themeColor="text1" w:themeTint="FF" w:themeShade="FF"/>
          <w:sz w:val="22"/>
          <w:szCs w:val="22"/>
          <w:lang w:val="en-GB"/>
        </w:rPr>
        <w:t>Why are you the right individual to successfully deliver the proposed work?</w:t>
      </w:r>
    </w:p>
    <w:p w:rsidR="680CCA2A" w:rsidP="0AEB7B5B" w:rsidRDefault="680CCA2A" w14:paraId="5625F2AA" w14:textId="1CEF2419">
      <w:pPr>
        <w:spacing w:before="0" w:beforeAutospacing="off" w:after="160" w:afterAutospacing="off" w:line="278" w:lineRule="auto"/>
        <w:rPr>
          <w:rFonts w:ascii="Arial" w:hAnsi="Arial" w:eastAsia="Arial" w:cs="Arial"/>
          <w:b w:val="1"/>
          <w:bCs w:val="1"/>
          <w:i w:val="1"/>
          <w:iCs w:val="1"/>
          <w:noProof w:val="0"/>
          <w:color w:val="000000" w:themeColor="text1" w:themeTint="FF" w:themeShade="FF"/>
          <w:sz w:val="22"/>
          <w:szCs w:val="22"/>
          <w:lang w:val="en-GB"/>
        </w:rPr>
      </w:pPr>
      <w:r w:rsidRPr="0AEB7B5B" w:rsidR="680CCA2A">
        <w:rPr>
          <w:rFonts w:ascii="Arial" w:hAnsi="Arial" w:eastAsia="Arial" w:cs="Arial"/>
          <w:b w:val="1"/>
          <w:bCs w:val="1"/>
          <w:i w:val="1"/>
          <w:iCs w:val="1"/>
          <w:noProof w:val="0"/>
          <w:color w:val="000000" w:themeColor="text1" w:themeTint="FF" w:themeShade="FF"/>
          <w:sz w:val="22"/>
          <w:szCs w:val="22"/>
          <w:lang w:val="en-GB"/>
        </w:rPr>
        <w:t>What the assessors are looking for in your response</w:t>
      </w:r>
    </w:p>
    <w:p w:rsidR="680CCA2A" w:rsidP="3FB807D6" w:rsidRDefault="680CCA2A" w14:paraId="328DE102" w14:textId="4014B13C">
      <w:pPr>
        <w:spacing w:before="0" w:beforeAutospacing="off" w:after="160" w:afterAutospacing="off" w:line="278" w:lineRule="auto"/>
      </w:pPr>
      <w:r w:rsidRPr="3FB807D6" w:rsidR="680CCA2A">
        <w:rPr>
          <w:rFonts w:ascii="Arial" w:hAnsi="Arial" w:eastAsia="Arial" w:cs="Arial"/>
          <w:noProof w:val="0"/>
          <w:color w:val="595959" w:themeColor="text1" w:themeTint="A6" w:themeShade="FF"/>
          <w:sz w:val="22"/>
          <w:szCs w:val="22"/>
          <w:lang w:val="en-GB"/>
        </w:rPr>
        <w:t>Evidence of how you have:</w:t>
      </w:r>
    </w:p>
    <w:p w:rsidR="680CCA2A" w:rsidP="3FB807D6" w:rsidRDefault="680CCA2A" w14:paraId="525BE26E" w14:textId="1C702193">
      <w:pPr>
        <w:pStyle w:val="ListParagraph"/>
        <w:numPr>
          <w:ilvl w:val="0"/>
          <w:numId w:val="41"/>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the relevant experience (appropriate to career stage) to make best use of the benefits presented by this funding opportunity to develop your career</w:t>
      </w:r>
    </w:p>
    <w:p w:rsidR="680CCA2A" w:rsidP="3FB807D6" w:rsidRDefault="680CCA2A" w14:paraId="29D4B07B" w14:textId="5B59BC18">
      <w:pPr>
        <w:pStyle w:val="ListParagraph"/>
        <w:numPr>
          <w:ilvl w:val="0"/>
          <w:numId w:val="41"/>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the right balance of skills and aptitude to deliver the proposed work</w:t>
      </w:r>
    </w:p>
    <w:p w:rsidR="680CCA2A" w:rsidP="3FB807D6" w:rsidRDefault="680CCA2A" w14:paraId="56F2C664" w14:textId="6A87E880">
      <w:pPr>
        <w:pStyle w:val="ListParagraph"/>
        <w:numPr>
          <w:ilvl w:val="0"/>
          <w:numId w:val="41"/>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contributed to developing a positive research environment and wider community</w:t>
      </w:r>
    </w:p>
    <w:p w:rsidR="680CCA2A" w:rsidP="3FB807D6" w:rsidRDefault="680CCA2A" w14:paraId="0E4B6E51" w14:textId="775F5D85">
      <w:pPr>
        <w:pStyle w:val="ListParagraph"/>
        <w:numPr>
          <w:ilvl w:val="0"/>
          <w:numId w:val="41"/>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 xml:space="preserve">the </w:t>
      </w:r>
      <w:r w:rsidRPr="3FB807D6" w:rsidR="680CCA2A">
        <w:rPr>
          <w:rFonts w:ascii="Arial" w:hAnsi="Arial" w:eastAsia="Arial" w:cs="Arial"/>
          <w:noProof w:val="0"/>
          <w:color w:val="595959" w:themeColor="text1" w:themeTint="A6" w:themeShade="FF"/>
          <w:sz w:val="22"/>
          <w:szCs w:val="22"/>
          <w:lang w:val="en-GB"/>
        </w:rPr>
        <w:t>appropriate team</w:t>
      </w:r>
      <w:r w:rsidRPr="3FB807D6" w:rsidR="680CCA2A">
        <w:rPr>
          <w:rFonts w:ascii="Arial" w:hAnsi="Arial" w:eastAsia="Arial" w:cs="Arial"/>
          <w:noProof w:val="0"/>
          <w:color w:val="595959" w:themeColor="text1" w:themeTint="A6" w:themeShade="FF"/>
          <w:sz w:val="22"/>
          <w:szCs w:val="22"/>
          <w:lang w:val="en-GB"/>
        </w:rPr>
        <w:t xml:space="preserve"> working or leadership skills (</w:t>
      </w:r>
      <w:r w:rsidRPr="3FB807D6" w:rsidR="680CCA2A">
        <w:rPr>
          <w:rFonts w:ascii="Arial" w:hAnsi="Arial" w:eastAsia="Arial" w:cs="Arial"/>
          <w:noProof w:val="0"/>
          <w:color w:val="595959" w:themeColor="text1" w:themeTint="A6" w:themeShade="FF"/>
          <w:sz w:val="22"/>
          <w:szCs w:val="22"/>
          <w:lang w:val="en-GB"/>
        </w:rPr>
        <w:t>appropriate to</w:t>
      </w:r>
      <w:r w:rsidRPr="3FB807D6" w:rsidR="680CCA2A">
        <w:rPr>
          <w:rFonts w:ascii="Arial" w:hAnsi="Arial" w:eastAsia="Arial" w:cs="Arial"/>
          <w:noProof w:val="0"/>
          <w:color w:val="595959" w:themeColor="text1" w:themeTint="A6" w:themeShade="FF"/>
          <w:sz w:val="22"/>
          <w:szCs w:val="22"/>
          <w:lang w:val="en-GB"/>
        </w:rPr>
        <w:t xml:space="preserve"> career stage)</w:t>
      </w:r>
    </w:p>
    <w:p w:rsidR="3FB807D6" w:rsidP="3FB807D6" w:rsidRDefault="3FB807D6" w14:paraId="78B5F6F5" w14:textId="309D3031">
      <w:pPr>
        <w:pStyle w:val="NoSpacing"/>
        <w:rPr>
          <w:noProof w:val="0"/>
          <w:lang w:val="en-GB"/>
        </w:rPr>
      </w:pPr>
    </w:p>
    <w:p w:rsidR="680CCA2A" w:rsidP="3FB807D6" w:rsidRDefault="680CCA2A" w14:paraId="5D3A467D" w14:textId="08516697">
      <w:pPr>
        <w:spacing w:before="0" w:beforeAutospacing="off" w:after="160" w:afterAutospacing="off" w:line="278" w:lineRule="auto"/>
      </w:pPr>
      <w:r w:rsidRPr="3FB807D6" w:rsidR="680CCA2A">
        <w:rPr>
          <w:rFonts w:ascii="Arial" w:hAnsi="Arial" w:eastAsia="Arial" w:cs="Arial"/>
          <w:noProof w:val="0"/>
          <w:color w:val="595959" w:themeColor="text1" w:themeTint="A6" w:themeShade="FF"/>
          <w:sz w:val="22"/>
          <w:szCs w:val="22"/>
          <w:lang w:val="en-GB"/>
        </w:rPr>
        <w:t xml:space="preserve">Complete this section using the following R4RI module headings. You should use each heading once, see the </w:t>
      </w:r>
      <w:hyperlink r:id="R0c98b9ca14da4996">
        <w:r w:rsidRPr="3FB807D6" w:rsidR="680CCA2A">
          <w:rPr>
            <w:rStyle w:val="Hyperlink"/>
            <w:rFonts w:ascii="Arial" w:hAnsi="Arial" w:eastAsia="Arial" w:cs="Arial"/>
            <w:b w:val="1"/>
            <w:bCs w:val="1"/>
            <w:strike w:val="0"/>
            <w:dstrike w:val="0"/>
            <w:noProof w:val="0"/>
            <w:color w:val="595959" w:themeColor="text1" w:themeTint="A6" w:themeShade="FF"/>
            <w:sz w:val="22"/>
            <w:szCs w:val="22"/>
            <w:u w:val="single"/>
            <w:lang w:val="en-GB"/>
          </w:rPr>
          <w:t>UKRI guidance on R4RI</w:t>
        </w:r>
      </w:hyperlink>
      <w:r w:rsidRPr="3FB807D6" w:rsidR="680CCA2A">
        <w:rPr>
          <w:rFonts w:ascii="Arial" w:hAnsi="Arial" w:eastAsia="Arial" w:cs="Arial"/>
          <w:noProof w:val="0"/>
          <w:color w:val="595959" w:themeColor="text1" w:themeTint="A6" w:themeShade="FF"/>
          <w:sz w:val="22"/>
          <w:szCs w:val="22"/>
          <w:lang w:val="en-GB"/>
        </w:rPr>
        <w:t>. You should consider how to balance your answer, and emphasise where appropriate the key skills you bring:</w:t>
      </w:r>
    </w:p>
    <w:p w:rsidR="680CCA2A" w:rsidP="3FB807D6" w:rsidRDefault="680CCA2A" w14:paraId="41889682" w14:textId="30E36256">
      <w:pPr>
        <w:pStyle w:val="ListParagraph"/>
        <w:numPr>
          <w:ilvl w:val="0"/>
          <w:numId w:val="42"/>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contributions to the generation of new ideas, tools, methodologies, or knowledge</w:t>
      </w:r>
    </w:p>
    <w:p w:rsidR="680CCA2A" w:rsidP="3FB807D6" w:rsidRDefault="680CCA2A" w14:paraId="032A77AA" w14:textId="10069B7B">
      <w:pPr>
        <w:pStyle w:val="ListParagraph"/>
        <w:numPr>
          <w:ilvl w:val="0"/>
          <w:numId w:val="42"/>
        </w:numPr>
        <w:suppressLineNumbers w:val="0"/>
        <w:bidi w:val="0"/>
        <w:spacing w:before="0" w:beforeAutospacing="off" w:after="0" w:afterAutospacing="off" w:line="278" w:lineRule="auto"/>
        <w:ind w:left="720" w:right="0" w:hanging="360"/>
        <w:jc w:val="left"/>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the maintenance of effective working relationships</w:t>
      </w:r>
    </w:p>
    <w:p w:rsidR="680CCA2A" w:rsidP="3FB807D6" w:rsidRDefault="680CCA2A" w14:paraId="1C70C129" w14:textId="7E5119C1">
      <w:pPr>
        <w:pStyle w:val="ListParagraph"/>
        <w:numPr>
          <w:ilvl w:val="0"/>
          <w:numId w:val="42"/>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contributions to the wider research and innovation community</w:t>
      </w:r>
    </w:p>
    <w:p w:rsidR="680CCA2A" w:rsidP="3FB807D6" w:rsidRDefault="680CCA2A" w14:paraId="21038BB8" w14:textId="0BB18133">
      <w:pPr>
        <w:pStyle w:val="ListParagraph"/>
        <w:numPr>
          <w:ilvl w:val="0"/>
          <w:numId w:val="42"/>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680CCA2A">
        <w:rPr>
          <w:rFonts w:ascii="Arial" w:hAnsi="Arial" w:eastAsia="Arial" w:cs="Arial"/>
          <w:noProof w:val="0"/>
          <w:color w:val="595959" w:themeColor="text1" w:themeTint="A6" w:themeShade="FF"/>
          <w:sz w:val="22"/>
          <w:szCs w:val="22"/>
          <w:lang w:val="en-GB"/>
        </w:rPr>
        <w:t xml:space="preserve">contributions to broader research or innovation, </w:t>
      </w:r>
      <w:r w:rsidRPr="3FB807D6" w:rsidR="680CCA2A">
        <w:rPr>
          <w:rFonts w:ascii="Arial" w:hAnsi="Arial" w:eastAsia="Arial" w:cs="Arial"/>
          <w:noProof w:val="0"/>
          <w:color w:val="595959" w:themeColor="text1" w:themeTint="A6" w:themeShade="FF"/>
          <w:sz w:val="22"/>
          <w:szCs w:val="22"/>
          <w:lang w:val="en-GB"/>
        </w:rPr>
        <w:t>users</w:t>
      </w:r>
      <w:r w:rsidRPr="3FB807D6" w:rsidR="680CCA2A">
        <w:rPr>
          <w:rFonts w:ascii="Arial" w:hAnsi="Arial" w:eastAsia="Arial" w:cs="Arial"/>
          <w:noProof w:val="0"/>
          <w:color w:val="595959" w:themeColor="text1" w:themeTint="A6" w:themeShade="FF"/>
          <w:sz w:val="22"/>
          <w:szCs w:val="22"/>
          <w:lang w:val="en-GB"/>
        </w:rPr>
        <w:t xml:space="preserve"> and audiences, and towards wider societal benefit</w:t>
      </w:r>
    </w:p>
    <w:p w:rsidR="3FB807D6" w:rsidP="3FB807D6" w:rsidRDefault="3FB807D6" w14:paraId="6BC32657" w14:textId="6976354E">
      <w:pPr>
        <w:pStyle w:val="Normal"/>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p>
    <w:p w:rsidR="680CCA2A" w:rsidP="3FB807D6" w:rsidRDefault="680CCA2A" w14:paraId="61D40868" w14:textId="66269FD7">
      <w:pPr>
        <w:ind w:left="0"/>
        <w:rPr>
          <w:rFonts w:ascii="Arial" w:hAnsi="Arial" w:eastAsia="Arial" w:cs="Arial"/>
          <w:noProof w:val="0"/>
          <w:sz w:val="22"/>
          <w:szCs w:val="22"/>
          <w:lang w:val="en-GB"/>
        </w:rPr>
      </w:pPr>
      <w:r w:rsidRPr="3FB807D6" w:rsidR="680CCA2A">
        <w:rPr>
          <w:rFonts w:ascii="Arial" w:hAnsi="Arial" w:eastAsia="Arial" w:cs="Arial"/>
          <w:noProof w:val="0"/>
          <w:color w:val="595959" w:themeColor="text1" w:themeTint="A6" w:themeShade="FF"/>
          <w:sz w:val="22"/>
          <w:szCs w:val="22"/>
          <w:lang w:val="en-GB"/>
        </w:rPr>
        <w:t>You should complete this section as a narrative. Do not format it like a CV.</w:t>
      </w:r>
    </w:p>
    <w:p w:rsidRPr="00755F54" w:rsidR="00947AE3" w:rsidP="0AEB7B5B" w:rsidRDefault="00947AE3" w14:paraId="44DE5D95" w14:textId="0029E272">
      <w:pPr>
        <w:pStyle w:val="Heading4"/>
        <w:numPr>
          <w:ilvl w:val="0"/>
          <w:numId w:val="47"/>
        </w:numPr>
        <w:suppressLineNumbers w:val="0"/>
        <w:bidi w:val="0"/>
        <w:spacing w:before="80" w:beforeAutospacing="off" w:after="40" w:afterAutospacing="off" w:line="259" w:lineRule="auto"/>
        <w:ind w:right="0"/>
        <w:jc w:val="left"/>
        <w:rPr>
          <w:b w:val="1"/>
          <w:bCs w:val="1"/>
          <w:sz w:val="24"/>
          <w:szCs w:val="24"/>
        </w:rPr>
      </w:pPr>
      <w:r w:rsidRPr="0AEB7B5B" w:rsidR="00947AE3">
        <w:rPr>
          <w:b w:val="1"/>
          <w:bCs w:val="1"/>
          <w:sz w:val="24"/>
          <w:szCs w:val="24"/>
        </w:rPr>
        <w:t>Career development</w:t>
      </w:r>
      <w:r w:rsidRPr="0AEB7B5B" w:rsidR="6C6FAC3F">
        <w:rPr>
          <w:b w:val="1"/>
          <w:bCs w:val="1"/>
          <w:sz w:val="24"/>
          <w:szCs w:val="24"/>
        </w:rPr>
        <w:t xml:space="preserve"> (500 words)</w:t>
      </w:r>
    </w:p>
    <w:p w:rsidR="6C6FAC3F" w:rsidP="3FB807D6" w:rsidRDefault="6C6FAC3F" w14:paraId="1AEB3F32" w14:textId="745414C7">
      <w:pPr>
        <w:spacing w:before="0" w:beforeAutospacing="off" w:after="160" w:afterAutospacing="off" w:line="278" w:lineRule="auto"/>
      </w:pPr>
      <w:r w:rsidRPr="0AEB7B5B" w:rsidR="356A4BAE">
        <w:rPr>
          <w:rFonts w:ascii="Arial" w:hAnsi="Arial" w:eastAsia="Arial" w:cs="Arial"/>
          <w:b w:val="1"/>
          <w:bCs w:val="1"/>
          <w:noProof w:val="0"/>
          <w:color w:val="000000" w:themeColor="text1" w:themeTint="FF" w:themeShade="FF"/>
          <w:sz w:val="22"/>
          <w:szCs w:val="22"/>
          <w:lang w:val="en-GB"/>
        </w:rPr>
        <w:t xml:space="preserve">Q. </w:t>
      </w:r>
      <w:r w:rsidRPr="0AEB7B5B" w:rsidR="6C6FAC3F">
        <w:rPr>
          <w:rFonts w:ascii="Arial" w:hAnsi="Arial" w:eastAsia="Arial" w:cs="Arial"/>
          <w:b w:val="1"/>
          <w:bCs w:val="1"/>
          <w:noProof w:val="0"/>
          <w:color w:val="000000" w:themeColor="text1" w:themeTint="FF" w:themeShade="FF"/>
          <w:sz w:val="22"/>
          <w:szCs w:val="22"/>
          <w:lang w:val="en-GB"/>
        </w:rPr>
        <w:t xml:space="preserve">Why is this fellowship the right way to develop your </w:t>
      </w:r>
      <w:r w:rsidRPr="0AEB7B5B" w:rsidR="1D466169">
        <w:rPr>
          <w:rFonts w:ascii="Arial" w:hAnsi="Arial" w:eastAsia="Arial" w:cs="Arial"/>
          <w:b w:val="1"/>
          <w:bCs w:val="1"/>
          <w:noProof w:val="0"/>
          <w:color w:val="000000" w:themeColor="text1" w:themeTint="FF" w:themeShade="FF"/>
          <w:sz w:val="22"/>
          <w:szCs w:val="22"/>
          <w:lang w:val="en-GB"/>
        </w:rPr>
        <w:t>career,</w:t>
      </w:r>
      <w:r w:rsidRPr="0AEB7B5B" w:rsidR="6C6FAC3F">
        <w:rPr>
          <w:rFonts w:ascii="Arial" w:hAnsi="Arial" w:eastAsia="Arial" w:cs="Arial"/>
          <w:b w:val="1"/>
          <w:bCs w:val="1"/>
          <w:noProof w:val="0"/>
          <w:color w:val="000000" w:themeColor="text1" w:themeTint="FF" w:themeShade="FF"/>
          <w:sz w:val="22"/>
          <w:szCs w:val="22"/>
          <w:lang w:val="en-GB"/>
        </w:rPr>
        <w:t xml:space="preserve"> and how will you use it to </w:t>
      </w:r>
      <w:r w:rsidRPr="0AEB7B5B" w:rsidR="6C6FAC3F">
        <w:rPr>
          <w:rFonts w:ascii="Arial" w:hAnsi="Arial" w:eastAsia="Arial" w:cs="Arial"/>
          <w:b w:val="1"/>
          <w:bCs w:val="1"/>
          <w:noProof w:val="0"/>
          <w:color w:val="000000" w:themeColor="text1" w:themeTint="FF" w:themeShade="FF"/>
          <w:sz w:val="22"/>
          <w:szCs w:val="22"/>
          <w:lang w:val="en-GB"/>
        </w:rPr>
        <w:t>benefit</w:t>
      </w:r>
      <w:r w:rsidRPr="0AEB7B5B" w:rsidR="6C6FAC3F">
        <w:rPr>
          <w:rFonts w:ascii="Arial" w:hAnsi="Arial" w:eastAsia="Arial" w:cs="Arial"/>
          <w:b w:val="1"/>
          <w:bCs w:val="1"/>
          <w:noProof w:val="0"/>
          <w:color w:val="000000" w:themeColor="text1" w:themeTint="FF" w:themeShade="FF"/>
          <w:sz w:val="22"/>
          <w:szCs w:val="22"/>
          <w:lang w:val="en-GB"/>
        </w:rPr>
        <w:t xml:space="preserve"> others?</w:t>
      </w:r>
    </w:p>
    <w:p w:rsidR="6C6FAC3F" w:rsidP="0AEB7B5B" w:rsidRDefault="6C6FAC3F" w14:paraId="2296B59F" w14:textId="12A109EF">
      <w:pPr>
        <w:spacing w:before="0" w:beforeAutospacing="off" w:after="160" w:afterAutospacing="off" w:line="278" w:lineRule="auto"/>
        <w:rPr>
          <w:rFonts w:ascii="Arial" w:hAnsi="Arial" w:eastAsia="Arial" w:cs="Arial"/>
          <w:b w:val="1"/>
          <w:bCs w:val="1"/>
          <w:i w:val="1"/>
          <w:iCs w:val="1"/>
          <w:noProof w:val="0"/>
          <w:color w:val="auto"/>
          <w:sz w:val="22"/>
          <w:szCs w:val="22"/>
          <w:lang w:val="en-GB"/>
        </w:rPr>
      </w:pPr>
      <w:r w:rsidRPr="0AEB7B5B" w:rsidR="6C6FAC3F">
        <w:rPr>
          <w:rFonts w:ascii="Arial" w:hAnsi="Arial" w:eastAsia="Arial" w:cs="Arial"/>
          <w:b w:val="1"/>
          <w:bCs w:val="1"/>
          <w:i w:val="1"/>
          <w:iCs w:val="1"/>
          <w:noProof w:val="0"/>
          <w:color w:val="auto"/>
          <w:sz w:val="22"/>
          <w:szCs w:val="22"/>
          <w:lang w:val="en-GB"/>
        </w:rPr>
        <w:t>What the assessors are looking for in your response</w:t>
      </w:r>
    </w:p>
    <w:p w:rsidR="6C6FAC3F" w:rsidP="0AEB7B5B" w:rsidRDefault="6C6FAC3F" w14:paraId="01541178" w14:textId="17F5B5EB">
      <w:pPr>
        <w:spacing w:before="0" w:beforeAutospacing="off" w:after="160" w:afterAutospacing="off" w:line="278" w:lineRule="auto"/>
        <w:rPr>
          <w:rFonts w:ascii="Arial" w:hAnsi="Arial" w:eastAsia="Arial" w:cs="Arial"/>
          <w:noProof w:val="0"/>
          <w:color w:val="auto"/>
          <w:sz w:val="22"/>
          <w:szCs w:val="22"/>
          <w:lang w:val="en-GB"/>
        </w:rPr>
      </w:pPr>
      <w:r w:rsidRPr="0AEB7B5B" w:rsidR="6C6FAC3F">
        <w:rPr>
          <w:rFonts w:ascii="Arial" w:hAnsi="Arial" w:eastAsia="Arial" w:cs="Arial"/>
          <w:noProof w:val="0"/>
          <w:color w:val="auto"/>
          <w:sz w:val="22"/>
          <w:szCs w:val="22"/>
          <w:lang w:val="en-GB"/>
        </w:rPr>
        <w:t xml:space="preserve">Ensure that you have </w:t>
      </w:r>
      <w:r w:rsidRPr="0AEB7B5B" w:rsidR="6C6FAC3F">
        <w:rPr>
          <w:rFonts w:ascii="Arial" w:hAnsi="Arial" w:eastAsia="Arial" w:cs="Arial"/>
          <w:noProof w:val="0"/>
          <w:color w:val="auto"/>
          <w:sz w:val="22"/>
          <w:szCs w:val="22"/>
          <w:lang w:val="en-GB"/>
        </w:rPr>
        <w:t>identified</w:t>
      </w:r>
      <w:r w:rsidRPr="0AEB7B5B" w:rsidR="6C6FAC3F">
        <w:rPr>
          <w:rFonts w:ascii="Arial" w:hAnsi="Arial" w:eastAsia="Arial" w:cs="Arial"/>
          <w:noProof w:val="0"/>
          <w:color w:val="auto"/>
          <w:sz w:val="22"/>
          <w:szCs w:val="22"/>
          <w:lang w:val="en-GB"/>
        </w:rPr>
        <w:t>:</w:t>
      </w:r>
    </w:p>
    <w:p w:rsidR="6C6FAC3F" w:rsidP="0AEB7B5B" w:rsidRDefault="6C6FAC3F" w14:paraId="3362A69F" w14:textId="46D2BBBA">
      <w:pPr>
        <w:pStyle w:val="ListParagraph"/>
        <w:numPr>
          <w:ilvl w:val="0"/>
          <w:numId w:val="43"/>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6C6FAC3F">
        <w:rPr>
          <w:rFonts w:ascii="Arial" w:hAnsi="Arial" w:eastAsia="Arial" w:cs="Arial"/>
          <w:noProof w:val="0"/>
          <w:color w:val="auto"/>
          <w:sz w:val="22"/>
          <w:szCs w:val="22"/>
          <w:lang w:val="en-GB"/>
        </w:rPr>
        <w:t xml:space="preserve">career development goals </w:t>
      </w:r>
      <w:r w:rsidRPr="0AEB7B5B" w:rsidR="6C6FAC3F">
        <w:rPr>
          <w:rFonts w:ascii="Arial" w:hAnsi="Arial" w:eastAsia="Arial" w:cs="Arial"/>
          <w:noProof w:val="0"/>
          <w:color w:val="auto"/>
          <w:sz w:val="22"/>
          <w:szCs w:val="22"/>
          <w:lang w:val="en-GB"/>
        </w:rPr>
        <w:t>appropriate to</w:t>
      </w:r>
      <w:r w:rsidRPr="0AEB7B5B" w:rsidR="6C6FAC3F">
        <w:rPr>
          <w:rFonts w:ascii="Arial" w:hAnsi="Arial" w:eastAsia="Arial" w:cs="Arial"/>
          <w:noProof w:val="0"/>
          <w:color w:val="auto"/>
          <w:sz w:val="22"/>
          <w:szCs w:val="22"/>
          <w:lang w:val="en-GB"/>
        </w:rPr>
        <w:t xml:space="preserve"> the fellowship funding opportunity</w:t>
      </w:r>
    </w:p>
    <w:p w:rsidR="6C6FAC3F" w:rsidP="0AEB7B5B" w:rsidRDefault="6C6FAC3F" w14:paraId="0467851A" w14:textId="34272206">
      <w:pPr>
        <w:pStyle w:val="ListParagraph"/>
        <w:numPr>
          <w:ilvl w:val="0"/>
          <w:numId w:val="43"/>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6C6FAC3F">
        <w:rPr>
          <w:rFonts w:ascii="Arial" w:hAnsi="Arial" w:eastAsia="Arial" w:cs="Arial"/>
          <w:noProof w:val="0"/>
          <w:color w:val="auto"/>
          <w:sz w:val="22"/>
          <w:szCs w:val="22"/>
          <w:lang w:val="en-GB"/>
        </w:rPr>
        <w:t xml:space="preserve">how the fellowship will provide </w:t>
      </w:r>
      <w:r w:rsidRPr="0AEB7B5B" w:rsidR="6C6FAC3F">
        <w:rPr>
          <w:rFonts w:ascii="Arial" w:hAnsi="Arial" w:eastAsia="Arial" w:cs="Arial"/>
          <w:noProof w:val="0"/>
          <w:color w:val="auto"/>
          <w:sz w:val="22"/>
          <w:szCs w:val="22"/>
          <w:lang w:val="en-GB"/>
        </w:rPr>
        <w:t>a feasible</w:t>
      </w:r>
      <w:r w:rsidRPr="0AEB7B5B" w:rsidR="6C6FAC3F">
        <w:rPr>
          <w:rFonts w:ascii="Arial" w:hAnsi="Arial" w:eastAsia="Arial" w:cs="Arial"/>
          <w:noProof w:val="0"/>
          <w:color w:val="auto"/>
          <w:sz w:val="22"/>
          <w:szCs w:val="22"/>
          <w:lang w:val="en-GB"/>
        </w:rPr>
        <w:t xml:space="preserve"> and </w:t>
      </w:r>
      <w:r w:rsidRPr="0AEB7B5B" w:rsidR="6C6FAC3F">
        <w:rPr>
          <w:rFonts w:ascii="Arial" w:hAnsi="Arial" w:eastAsia="Arial" w:cs="Arial"/>
          <w:noProof w:val="0"/>
          <w:color w:val="auto"/>
          <w:sz w:val="22"/>
          <w:szCs w:val="22"/>
          <w:lang w:val="en-GB"/>
        </w:rPr>
        <w:t>appropriate trajectory</w:t>
      </w:r>
      <w:r w:rsidRPr="0AEB7B5B" w:rsidR="6C6FAC3F">
        <w:rPr>
          <w:rFonts w:ascii="Arial" w:hAnsi="Arial" w:eastAsia="Arial" w:cs="Arial"/>
          <w:noProof w:val="0"/>
          <w:color w:val="auto"/>
          <w:sz w:val="22"/>
          <w:szCs w:val="22"/>
          <w:lang w:val="en-GB"/>
        </w:rPr>
        <w:t xml:space="preserve"> for your personal development and to achieve your stated career development goals (as </w:t>
      </w:r>
      <w:r w:rsidRPr="0AEB7B5B" w:rsidR="6C6FAC3F">
        <w:rPr>
          <w:rFonts w:ascii="Arial" w:hAnsi="Arial" w:eastAsia="Arial" w:cs="Arial"/>
          <w:noProof w:val="0"/>
          <w:color w:val="auto"/>
          <w:sz w:val="22"/>
          <w:szCs w:val="22"/>
          <w:lang w:val="en-GB"/>
        </w:rPr>
        <w:t>appropriate to</w:t>
      </w:r>
      <w:r w:rsidRPr="0AEB7B5B" w:rsidR="6C6FAC3F">
        <w:rPr>
          <w:rFonts w:ascii="Arial" w:hAnsi="Arial" w:eastAsia="Arial" w:cs="Arial"/>
          <w:noProof w:val="0"/>
          <w:color w:val="auto"/>
          <w:sz w:val="22"/>
          <w:szCs w:val="22"/>
          <w:lang w:val="en-GB"/>
        </w:rPr>
        <w:t xml:space="preserve"> your career stage and field)</w:t>
      </w:r>
    </w:p>
    <w:p w:rsidR="6C6FAC3F" w:rsidP="0AEB7B5B" w:rsidRDefault="6C6FAC3F" w14:paraId="6645DAFE" w14:textId="316F2B53">
      <w:pPr>
        <w:pStyle w:val="ListParagraph"/>
        <w:numPr>
          <w:ilvl w:val="0"/>
          <w:numId w:val="43"/>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6C6FAC3F">
        <w:rPr>
          <w:rFonts w:ascii="Arial" w:hAnsi="Arial" w:eastAsia="Arial" w:cs="Arial"/>
          <w:noProof w:val="0"/>
          <w:color w:val="auto"/>
          <w:sz w:val="22"/>
          <w:szCs w:val="22"/>
          <w:lang w:val="en-GB"/>
        </w:rPr>
        <w:t>how you will contribute to positive change in the wider research and innovation community, for example through Equality Diversity and Inclusion (EDI), advocacy or advisory roles, stakeholder engagement, participation in peer review, influencing policy, public engagement, or outreach</w:t>
      </w:r>
    </w:p>
    <w:p w:rsidR="6C6FAC3F" w:rsidP="0AEB7B5B" w:rsidRDefault="6C6FAC3F" w14:paraId="54206394" w14:textId="3C75C786">
      <w:pPr>
        <w:pStyle w:val="NoSpacing"/>
        <w:rPr>
          <w:noProof w:val="0"/>
          <w:color w:val="auto"/>
          <w:lang w:val="en-GB"/>
        </w:rPr>
      </w:pPr>
      <w:r w:rsidRPr="0AEB7B5B" w:rsidR="6C6FAC3F">
        <w:rPr>
          <w:noProof w:val="0"/>
          <w:color w:val="auto"/>
          <w:lang w:val="en-GB"/>
        </w:rPr>
        <w:t xml:space="preserve"> </w:t>
      </w:r>
    </w:p>
    <w:p w:rsidR="6C6FAC3F" w:rsidP="0AEB7B5B" w:rsidRDefault="6C6FAC3F" w14:paraId="02062F1E" w14:textId="0069D2FA">
      <w:pPr>
        <w:spacing w:before="0" w:beforeAutospacing="off" w:after="160" w:afterAutospacing="off" w:line="278" w:lineRule="auto"/>
        <w:rPr>
          <w:rFonts w:ascii="Arial" w:hAnsi="Arial" w:eastAsia="Arial" w:cs="Arial"/>
          <w:noProof w:val="0"/>
          <w:color w:val="auto"/>
          <w:sz w:val="22"/>
          <w:szCs w:val="22"/>
          <w:lang w:val="en-GB"/>
        </w:rPr>
      </w:pPr>
      <w:r w:rsidRPr="0AEB7B5B" w:rsidR="6C6FAC3F">
        <w:rPr>
          <w:rFonts w:ascii="Arial" w:hAnsi="Arial" w:eastAsia="Arial" w:cs="Arial"/>
          <w:noProof w:val="0"/>
          <w:color w:val="auto"/>
          <w:sz w:val="22"/>
          <w:szCs w:val="22"/>
          <w:lang w:val="en-GB"/>
        </w:rPr>
        <w:t>Within the Career development section, we also expect you to describe:</w:t>
      </w:r>
    </w:p>
    <w:p w:rsidR="6C6FAC3F" w:rsidP="0AEB7B5B" w:rsidRDefault="6C6FAC3F" w14:paraId="5F687956" w14:textId="1F533824">
      <w:pPr>
        <w:pStyle w:val="ListParagraph"/>
        <w:numPr>
          <w:ilvl w:val="0"/>
          <w:numId w:val="44"/>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6C6FAC3F">
        <w:rPr>
          <w:rFonts w:ascii="Arial" w:hAnsi="Arial" w:eastAsia="Arial" w:cs="Arial"/>
          <w:noProof w:val="0"/>
          <w:color w:val="auto"/>
          <w:sz w:val="22"/>
          <w:szCs w:val="22"/>
          <w:lang w:val="en-GB"/>
        </w:rPr>
        <w:t xml:space="preserve">how the proposed work will provide </w:t>
      </w:r>
      <w:r w:rsidRPr="0AEB7B5B" w:rsidR="6C6FAC3F">
        <w:rPr>
          <w:rFonts w:ascii="Arial" w:hAnsi="Arial" w:eastAsia="Arial" w:cs="Arial"/>
          <w:noProof w:val="0"/>
          <w:color w:val="auto"/>
          <w:sz w:val="22"/>
          <w:szCs w:val="22"/>
          <w:lang w:val="en-GB"/>
        </w:rPr>
        <w:t>a feasible</w:t>
      </w:r>
      <w:r w:rsidRPr="0AEB7B5B" w:rsidR="6C6FAC3F">
        <w:rPr>
          <w:rFonts w:ascii="Arial" w:hAnsi="Arial" w:eastAsia="Arial" w:cs="Arial"/>
          <w:noProof w:val="0"/>
          <w:color w:val="auto"/>
          <w:sz w:val="22"/>
          <w:szCs w:val="22"/>
          <w:lang w:val="en-GB"/>
        </w:rPr>
        <w:t xml:space="preserve"> and </w:t>
      </w:r>
      <w:r w:rsidRPr="0AEB7B5B" w:rsidR="6C6FAC3F">
        <w:rPr>
          <w:rFonts w:ascii="Arial" w:hAnsi="Arial" w:eastAsia="Arial" w:cs="Arial"/>
          <w:noProof w:val="0"/>
          <w:color w:val="auto"/>
          <w:sz w:val="22"/>
          <w:szCs w:val="22"/>
          <w:lang w:val="en-GB"/>
        </w:rPr>
        <w:t>appropriate trajectory</w:t>
      </w:r>
      <w:r w:rsidRPr="0AEB7B5B" w:rsidR="6C6FAC3F">
        <w:rPr>
          <w:rFonts w:ascii="Arial" w:hAnsi="Arial" w:eastAsia="Arial" w:cs="Arial"/>
          <w:noProof w:val="0"/>
          <w:color w:val="auto"/>
          <w:sz w:val="22"/>
          <w:szCs w:val="22"/>
          <w:lang w:val="en-GB"/>
        </w:rPr>
        <w:t xml:space="preserve"> for you to </w:t>
      </w:r>
      <w:r w:rsidRPr="0AEB7B5B" w:rsidR="6C6FAC3F">
        <w:rPr>
          <w:rFonts w:ascii="Arial" w:hAnsi="Arial" w:eastAsia="Arial" w:cs="Arial"/>
          <w:noProof w:val="0"/>
          <w:color w:val="auto"/>
          <w:sz w:val="22"/>
          <w:szCs w:val="22"/>
          <w:lang w:val="en-GB"/>
        </w:rPr>
        <w:t>acquire</w:t>
      </w:r>
      <w:r w:rsidRPr="0AEB7B5B" w:rsidR="6C6FAC3F">
        <w:rPr>
          <w:rFonts w:ascii="Arial" w:hAnsi="Arial" w:eastAsia="Arial" w:cs="Arial"/>
          <w:noProof w:val="0"/>
          <w:color w:val="auto"/>
          <w:sz w:val="22"/>
          <w:szCs w:val="22"/>
          <w:lang w:val="en-GB"/>
        </w:rPr>
        <w:t xml:space="preserve"> </w:t>
      </w:r>
      <w:r w:rsidRPr="0AEB7B5B" w:rsidR="6C6FAC3F">
        <w:rPr>
          <w:rFonts w:ascii="Arial" w:hAnsi="Arial" w:eastAsia="Arial" w:cs="Arial"/>
          <w:noProof w:val="0"/>
          <w:color w:val="auto"/>
          <w:sz w:val="22"/>
          <w:szCs w:val="22"/>
          <w:lang w:val="en-GB"/>
        </w:rPr>
        <w:t>additional</w:t>
      </w:r>
      <w:r w:rsidRPr="0AEB7B5B" w:rsidR="6C6FAC3F">
        <w:rPr>
          <w:rFonts w:ascii="Arial" w:hAnsi="Arial" w:eastAsia="Arial" w:cs="Arial"/>
          <w:noProof w:val="0"/>
          <w:color w:val="auto"/>
          <w:sz w:val="22"/>
          <w:szCs w:val="22"/>
          <w:lang w:val="en-GB"/>
        </w:rPr>
        <w:t xml:space="preserve"> skills, like research, leadership, </w:t>
      </w:r>
      <w:r w:rsidRPr="0AEB7B5B" w:rsidR="6C6FAC3F">
        <w:rPr>
          <w:rFonts w:ascii="Arial" w:hAnsi="Arial" w:eastAsia="Arial" w:cs="Arial"/>
          <w:noProof w:val="0"/>
          <w:color w:val="auto"/>
          <w:sz w:val="22"/>
          <w:szCs w:val="22"/>
          <w:lang w:val="en-GB"/>
        </w:rPr>
        <w:t>communication</w:t>
      </w:r>
      <w:r w:rsidRPr="0AEB7B5B" w:rsidR="6C6FAC3F">
        <w:rPr>
          <w:rFonts w:ascii="Arial" w:hAnsi="Arial" w:eastAsia="Arial" w:cs="Arial"/>
          <w:noProof w:val="0"/>
          <w:color w:val="auto"/>
          <w:sz w:val="22"/>
          <w:szCs w:val="22"/>
          <w:lang w:val="en-GB"/>
        </w:rPr>
        <w:t xml:space="preserve"> and management</w:t>
      </w:r>
    </w:p>
    <w:p w:rsidR="6C6FAC3F" w:rsidP="0AEB7B5B" w:rsidRDefault="6C6FAC3F" w14:paraId="36B8E536" w14:textId="01E42AAB">
      <w:pPr>
        <w:pStyle w:val="ListParagraph"/>
        <w:numPr>
          <w:ilvl w:val="0"/>
          <w:numId w:val="44"/>
        </w:numPr>
        <w:spacing w:before="0" w:beforeAutospacing="off" w:after="0" w:afterAutospacing="off" w:line="278" w:lineRule="auto"/>
        <w:ind w:left="720" w:right="0" w:hanging="360"/>
        <w:rPr>
          <w:rFonts w:ascii="Arial" w:hAnsi="Arial" w:eastAsia="Arial" w:cs="Arial"/>
          <w:noProof w:val="0"/>
          <w:color w:val="auto" w:themeColor="background2" w:themeTint="FF" w:themeShade="80"/>
          <w:sz w:val="22"/>
          <w:szCs w:val="22"/>
          <w:lang w:val="en-GB"/>
        </w:rPr>
      </w:pPr>
      <w:r w:rsidRPr="0AEB7B5B" w:rsidR="6C6FAC3F">
        <w:rPr>
          <w:rFonts w:ascii="Arial" w:hAnsi="Arial" w:eastAsia="Arial" w:cs="Arial"/>
          <w:noProof w:val="0"/>
          <w:color w:val="auto"/>
          <w:sz w:val="22"/>
          <w:szCs w:val="22"/>
          <w:lang w:val="en-GB"/>
        </w:rPr>
        <w:t xml:space="preserve">what mentoring arrangements are proposed and how they are </w:t>
      </w:r>
      <w:r w:rsidRPr="0AEB7B5B" w:rsidR="6C6FAC3F">
        <w:rPr>
          <w:rFonts w:ascii="Arial" w:hAnsi="Arial" w:eastAsia="Arial" w:cs="Arial"/>
          <w:noProof w:val="0"/>
          <w:color w:val="auto"/>
          <w:sz w:val="22"/>
          <w:szCs w:val="22"/>
          <w:lang w:val="en-GB"/>
        </w:rPr>
        <w:t>appropriate to</w:t>
      </w:r>
      <w:r w:rsidRPr="0AEB7B5B" w:rsidR="6C6FAC3F">
        <w:rPr>
          <w:rFonts w:ascii="Arial" w:hAnsi="Arial" w:eastAsia="Arial" w:cs="Arial"/>
          <w:noProof w:val="0"/>
          <w:color w:val="auto"/>
          <w:sz w:val="22"/>
          <w:szCs w:val="22"/>
          <w:lang w:val="en-GB"/>
        </w:rPr>
        <w:t xml:space="preserve"> you</w:t>
      </w:r>
    </w:p>
    <w:p w:rsidR="3FB807D6" w:rsidP="3FB807D6" w:rsidRDefault="3FB807D6" w14:paraId="1815CA41" w14:textId="0536BACE">
      <w:pPr>
        <w:pStyle w:val="NoSpacing"/>
      </w:pPr>
    </w:p>
    <w:p w:rsidRPr="00755F54" w:rsidR="00947AE3" w:rsidP="0AEB7B5B" w:rsidRDefault="00947AE3" w14:paraId="694C9AE2" w14:textId="56451989">
      <w:pPr>
        <w:pStyle w:val="ListParagraph"/>
        <w:numPr>
          <w:ilvl w:val="0"/>
          <w:numId w:val="37"/>
        </w:numPr>
        <w:rPr>
          <w:b w:val="1"/>
          <w:bCs w:val="1"/>
          <w:sz w:val="24"/>
          <w:szCs w:val="24"/>
        </w:rPr>
      </w:pP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 xml:space="preserve">Host </w:t>
      </w:r>
      <w:r w:rsidRPr="0AEB7B5B" w:rsidR="4064A6C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 xml:space="preserve">School </w:t>
      </w: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support</w:t>
      </w:r>
    </w:p>
    <w:p w:rsidR="12A6559C" w:rsidP="3FB807D6" w:rsidRDefault="12A6559C" w14:paraId="2F00597F" w14:textId="1EF8BD77">
      <w:pPr>
        <w:spacing w:before="0" w:beforeAutospacing="off" w:after="160" w:afterAutospacing="off" w:line="278" w:lineRule="auto"/>
      </w:pPr>
      <w:r w:rsidRPr="0AEB7B5B" w:rsidR="78BBCF15">
        <w:rPr>
          <w:rFonts w:ascii="Arial" w:hAnsi="Arial" w:eastAsia="Arial" w:cs="Arial"/>
          <w:b w:val="1"/>
          <w:bCs w:val="1"/>
          <w:noProof w:val="0"/>
          <w:color w:val="000000" w:themeColor="text1" w:themeTint="FF" w:themeShade="FF"/>
          <w:sz w:val="22"/>
          <w:szCs w:val="22"/>
          <w:lang w:val="en-GB"/>
        </w:rPr>
        <w:t xml:space="preserve">Q. </w:t>
      </w:r>
      <w:r w:rsidRPr="0AEB7B5B" w:rsidR="12A6559C">
        <w:rPr>
          <w:rFonts w:ascii="Arial" w:hAnsi="Arial" w:eastAsia="Arial" w:cs="Arial"/>
          <w:b w:val="1"/>
          <w:bCs w:val="1"/>
          <w:noProof w:val="0"/>
          <w:color w:val="000000" w:themeColor="text1" w:themeTint="FF" w:themeShade="FF"/>
          <w:sz w:val="22"/>
          <w:szCs w:val="22"/>
          <w:lang w:val="en-GB"/>
        </w:rPr>
        <w:t>How will the host School support your fellowship? (750 words)</w:t>
      </w:r>
    </w:p>
    <w:p w:rsidR="12A6559C" w:rsidP="0AEB7B5B" w:rsidRDefault="12A6559C" w14:paraId="57C0FE1F" w14:textId="6DBE78F5">
      <w:pPr>
        <w:spacing w:before="0" w:beforeAutospacing="off" w:after="160" w:afterAutospacing="off" w:line="278" w:lineRule="auto"/>
        <w:rPr>
          <w:rFonts w:ascii="Arial" w:hAnsi="Arial" w:eastAsia="Arial" w:cs="Arial"/>
          <w:b w:val="1"/>
          <w:bCs w:val="1"/>
          <w:i w:val="1"/>
          <w:iCs w:val="1"/>
          <w:noProof w:val="0"/>
          <w:color w:val="000000" w:themeColor="text1" w:themeTint="FF" w:themeShade="FF"/>
          <w:sz w:val="22"/>
          <w:szCs w:val="22"/>
          <w:lang w:val="en-GB"/>
        </w:rPr>
      </w:pPr>
      <w:r w:rsidRPr="0AEB7B5B" w:rsidR="12A6559C">
        <w:rPr>
          <w:rFonts w:ascii="Arial" w:hAnsi="Arial" w:eastAsia="Arial" w:cs="Arial"/>
          <w:b w:val="1"/>
          <w:bCs w:val="1"/>
          <w:i w:val="1"/>
          <w:iCs w:val="1"/>
          <w:noProof w:val="0"/>
          <w:color w:val="000000" w:themeColor="text1" w:themeTint="FF" w:themeShade="FF"/>
          <w:sz w:val="22"/>
          <w:szCs w:val="22"/>
          <w:lang w:val="en-GB"/>
        </w:rPr>
        <w:t>What the assessors are looking for in your response</w:t>
      </w:r>
    </w:p>
    <w:p w:rsidR="12A6559C" w:rsidP="3FB807D6" w:rsidRDefault="12A6559C" w14:paraId="4BE24C75" w14:textId="5A04B7DC">
      <w:pPr>
        <w:spacing w:before="0" w:beforeAutospacing="off" w:after="160" w:afterAutospacing="off" w:line="278" w:lineRule="auto"/>
      </w:pPr>
      <w:r w:rsidRPr="0AEB7B5B" w:rsidR="0DD23E9F">
        <w:rPr>
          <w:rFonts w:ascii="Arial" w:hAnsi="Arial" w:eastAsia="Arial" w:cs="Arial"/>
          <w:noProof w:val="0"/>
          <w:color w:val="000000" w:themeColor="text1" w:themeTint="FF" w:themeShade="FF"/>
          <w:sz w:val="22"/>
          <w:szCs w:val="22"/>
          <w:lang w:val="en-GB"/>
        </w:rPr>
        <w:t>Your project sponsor can help provide information for this section.</w:t>
      </w:r>
    </w:p>
    <w:p w:rsidR="12A6559C" w:rsidP="3FB807D6" w:rsidRDefault="12A6559C" w14:paraId="0F484249" w14:textId="0F884DBC">
      <w:pPr>
        <w:spacing w:before="0" w:beforeAutospacing="off" w:after="160" w:afterAutospacing="off" w:line="278" w:lineRule="auto"/>
      </w:pPr>
      <w:r w:rsidRPr="0AEB7B5B" w:rsidR="12A6559C">
        <w:rPr>
          <w:rFonts w:ascii="Arial" w:hAnsi="Arial" w:eastAsia="Arial" w:cs="Arial"/>
          <w:noProof w:val="0"/>
          <w:color w:val="000000" w:themeColor="text1" w:themeTint="FF" w:themeShade="FF"/>
          <w:sz w:val="22"/>
          <w:szCs w:val="22"/>
          <w:lang w:val="en-GB"/>
        </w:rPr>
        <w:t>Provide a support statement including:</w:t>
      </w:r>
    </w:p>
    <w:p w:rsidR="12A6559C" w:rsidP="3FB807D6" w:rsidRDefault="12A6559C" w14:paraId="0B5A94CC" w14:textId="43F9634F">
      <w:pPr>
        <w:pStyle w:val="ListParagraph"/>
        <w:numPr>
          <w:ilvl w:val="0"/>
          <w:numId w:val="45"/>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12A6559C">
        <w:rPr>
          <w:rFonts w:ascii="Arial" w:hAnsi="Arial" w:eastAsia="Arial" w:cs="Arial"/>
          <w:noProof w:val="0"/>
          <w:color w:val="595959" w:themeColor="text1" w:themeTint="A6" w:themeShade="FF"/>
          <w:sz w:val="22"/>
          <w:szCs w:val="22"/>
          <w:lang w:val="en-GB"/>
        </w:rPr>
        <w:t>who you have engaged with in your host School (Academic sponsors name and role)</w:t>
      </w:r>
    </w:p>
    <w:p w:rsidR="3E2FA8CA" w:rsidP="3FB807D6" w:rsidRDefault="3E2FA8CA" w14:paraId="493913F4" w14:textId="78ED8EA0">
      <w:pPr>
        <w:pStyle w:val="ListParagraph"/>
        <w:numPr>
          <w:ilvl w:val="0"/>
          <w:numId w:val="45"/>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E2FA8CA">
        <w:rPr>
          <w:rFonts w:ascii="Arial" w:hAnsi="Arial" w:eastAsia="Arial" w:cs="Arial"/>
          <w:noProof w:val="0"/>
          <w:color w:val="595959" w:themeColor="text1" w:themeTint="A6" w:themeShade="FF"/>
          <w:sz w:val="22"/>
          <w:szCs w:val="22"/>
          <w:lang w:val="en-GB"/>
        </w:rPr>
        <w:t xml:space="preserve">evidence detailing how the host School will support you, as </w:t>
      </w:r>
      <w:r w:rsidRPr="3FB807D6" w:rsidR="3E2FA8CA">
        <w:rPr>
          <w:rFonts w:ascii="Arial" w:hAnsi="Arial" w:eastAsia="Arial" w:cs="Arial"/>
          <w:noProof w:val="0"/>
          <w:color w:val="595959" w:themeColor="text1" w:themeTint="A6" w:themeShade="FF"/>
          <w:sz w:val="22"/>
          <w:szCs w:val="22"/>
          <w:lang w:val="en-GB"/>
        </w:rPr>
        <w:t>appropriate for</w:t>
      </w:r>
      <w:r w:rsidRPr="3FB807D6" w:rsidR="3E2FA8CA">
        <w:rPr>
          <w:rFonts w:ascii="Arial" w:hAnsi="Arial" w:eastAsia="Arial" w:cs="Arial"/>
          <w:noProof w:val="0"/>
          <w:color w:val="595959" w:themeColor="text1" w:themeTint="A6" w:themeShade="FF"/>
          <w:sz w:val="22"/>
          <w:szCs w:val="22"/>
          <w:lang w:val="en-GB"/>
        </w:rPr>
        <w:t xml:space="preserve"> your career development and the vision and approach of the fellowship</w:t>
      </w:r>
    </w:p>
    <w:p w:rsidR="3E2FA8CA" w:rsidP="3FB807D6" w:rsidRDefault="3E2FA8CA" w14:paraId="37B5666F" w14:textId="4E28727F">
      <w:pPr>
        <w:pStyle w:val="ListParagraph"/>
        <w:numPr>
          <w:ilvl w:val="0"/>
          <w:numId w:val="45"/>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E2FA8CA">
        <w:rPr>
          <w:rFonts w:ascii="Arial" w:hAnsi="Arial" w:eastAsia="Arial" w:cs="Arial"/>
          <w:noProof w:val="0"/>
          <w:color w:val="595959" w:themeColor="text1" w:themeTint="A6" w:themeShade="FF"/>
          <w:sz w:val="22"/>
          <w:szCs w:val="22"/>
          <w:lang w:val="en-GB"/>
        </w:rPr>
        <w:t xml:space="preserve">what financial or practical support, such as access to the </w:t>
      </w:r>
      <w:r w:rsidRPr="3FB807D6" w:rsidR="3E2FA8CA">
        <w:rPr>
          <w:rFonts w:ascii="Arial" w:hAnsi="Arial" w:eastAsia="Arial" w:cs="Arial"/>
          <w:noProof w:val="0"/>
          <w:color w:val="595959" w:themeColor="text1" w:themeTint="A6" w:themeShade="FF"/>
          <w:sz w:val="22"/>
          <w:szCs w:val="22"/>
          <w:lang w:val="en-GB"/>
        </w:rPr>
        <w:t>appropriate services</w:t>
      </w:r>
      <w:r w:rsidRPr="3FB807D6" w:rsidR="3E2FA8CA">
        <w:rPr>
          <w:rFonts w:ascii="Arial" w:hAnsi="Arial" w:eastAsia="Arial" w:cs="Arial"/>
          <w:noProof w:val="0"/>
          <w:color w:val="595959" w:themeColor="text1" w:themeTint="A6" w:themeShade="FF"/>
          <w:sz w:val="22"/>
          <w:szCs w:val="22"/>
          <w:lang w:val="en-GB"/>
        </w:rPr>
        <w:t>, facilities, infrastructure, or equipment, is being provided and how this strengthens your application</w:t>
      </w:r>
    </w:p>
    <w:p w:rsidR="12A6559C" w:rsidP="3FB807D6" w:rsidRDefault="12A6559C" w14:paraId="431DBB6B" w14:textId="757555DD">
      <w:pPr>
        <w:pStyle w:val="ListParagraph"/>
        <w:numPr>
          <w:ilvl w:val="0"/>
          <w:numId w:val="45"/>
        </w:numPr>
        <w:suppressLineNumbers w:val="0"/>
        <w:bidi w:val="0"/>
        <w:spacing w:before="0" w:beforeAutospacing="off" w:after="0" w:afterAutospacing="off" w:line="278" w:lineRule="auto"/>
        <w:ind w:left="720" w:right="0" w:hanging="360"/>
        <w:jc w:val="left"/>
        <w:rPr>
          <w:rFonts w:ascii="Arial" w:hAnsi="Arial" w:eastAsia="Arial" w:cs="Arial"/>
          <w:noProof w:val="0"/>
          <w:color w:val="595959" w:themeColor="text1" w:themeTint="A6" w:themeShade="FF"/>
          <w:sz w:val="22"/>
          <w:szCs w:val="22"/>
          <w:lang w:val="en-GB"/>
        </w:rPr>
      </w:pPr>
      <w:r w:rsidRPr="3FB807D6" w:rsidR="12A6559C">
        <w:rPr>
          <w:rFonts w:ascii="Arial" w:hAnsi="Arial" w:eastAsia="Arial" w:cs="Arial"/>
          <w:noProof w:val="0"/>
          <w:color w:val="595959" w:themeColor="text1" w:themeTint="A6" w:themeShade="FF"/>
          <w:sz w:val="22"/>
          <w:szCs w:val="22"/>
          <w:lang w:val="en-GB"/>
        </w:rPr>
        <w:t>how your research environment will contribute to the success of the work, in terms of suitability of the host School and strategic relevance to the project</w:t>
      </w:r>
    </w:p>
    <w:p w:rsidR="3FB807D6" w:rsidP="3FB807D6" w:rsidRDefault="3FB807D6" w14:paraId="71199A97" w14:textId="56FA807E">
      <w:pPr>
        <w:pStyle w:val="ListParagraph"/>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p>
    <w:p w:rsidRPr="00947AE3" w:rsidR="00947AE3" w:rsidP="0AEB7B5B" w:rsidRDefault="00947AE3" w14:paraId="2BBF58DC" w14:textId="7F7903D8">
      <w:pPr>
        <w:pStyle w:val="ListParagraph"/>
        <w:numPr>
          <w:ilvl w:val="0"/>
          <w:numId w:val="37"/>
        </w:numPr>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pP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 xml:space="preserve">Resources and </w:t>
      </w:r>
      <w:r w:rsidRPr="0AEB7B5B" w:rsidR="0B11316D">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cost justification</w:t>
      </w:r>
      <w:r w:rsidRPr="0AEB7B5B" w:rsidR="3BFB7402">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 xml:space="preserve"> </w:t>
      </w:r>
    </w:p>
    <w:p w:rsidR="3BFB7402" w:rsidP="3FB807D6" w:rsidRDefault="3BFB7402" w14:paraId="08E14818" w14:textId="0E2B31AF">
      <w:pPr>
        <w:spacing w:before="0" w:beforeAutospacing="off" w:after="160" w:afterAutospacing="off" w:line="278" w:lineRule="auto"/>
        <w:rPr>
          <w:rFonts w:ascii="Arial" w:hAnsi="Arial" w:eastAsia="Arial" w:cs="Arial"/>
          <w:b w:val="1"/>
          <w:bCs w:val="1"/>
          <w:sz w:val="22"/>
          <w:szCs w:val="22"/>
        </w:rPr>
      </w:pPr>
      <w:r w:rsidRPr="0AEB7B5B" w:rsidR="7D8044AC">
        <w:rPr>
          <w:rFonts w:ascii="Arial" w:hAnsi="Arial" w:eastAsia="Arial" w:cs="Arial"/>
          <w:b w:val="1"/>
          <w:bCs w:val="1"/>
          <w:noProof w:val="0"/>
          <w:color w:val="000000" w:themeColor="text1" w:themeTint="FF" w:themeShade="FF"/>
          <w:sz w:val="22"/>
          <w:szCs w:val="22"/>
          <w:lang w:val="en-GB"/>
        </w:rPr>
        <w:t xml:space="preserve">Q. </w:t>
      </w:r>
      <w:r w:rsidRPr="0AEB7B5B" w:rsidR="3BFB7402">
        <w:rPr>
          <w:rFonts w:ascii="Arial" w:hAnsi="Arial" w:eastAsia="Arial" w:cs="Arial"/>
          <w:b w:val="1"/>
          <w:bCs w:val="1"/>
          <w:noProof w:val="0"/>
          <w:color w:val="000000" w:themeColor="text1" w:themeTint="FF" w:themeShade="FF"/>
          <w:sz w:val="22"/>
          <w:szCs w:val="22"/>
          <w:lang w:val="en-GB"/>
        </w:rPr>
        <w:t>What will you need to deliver your proposed work and how much will it cost?</w:t>
      </w:r>
      <w:r w:rsidRPr="0AEB7B5B" w:rsidR="627425F7">
        <w:rPr>
          <w:rFonts w:ascii="Arial" w:hAnsi="Arial" w:eastAsia="Arial" w:cs="Arial"/>
          <w:b w:val="1"/>
          <w:bCs w:val="1"/>
          <w:noProof w:val="0"/>
          <w:color w:val="000000" w:themeColor="text1" w:themeTint="FF" w:themeShade="FF"/>
          <w:sz w:val="22"/>
          <w:szCs w:val="22"/>
          <w:lang w:val="en-GB"/>
        </w:rPr>
        <w:t xml:space="preserve"> </w:t>
      </w:r>
      <w:r w:rsidRPr="0AEB7B5B" w:rsidR="627425F7">
        <w:rPr>
          <w:rFonts w:ascii="Arial" w:hAnsi="Arial" w:eastAsia="Arial" w:cs="Arial"/>
          <w:b w:val="1"/>
          <w:bCs w:val="1"/>
        </w:rPr>
        <w:t>(1,000 words)</w:t>
      </w:r>
    </w:p>
    <w:p w:rsidR="3BFB7402" w:rsidP="3FB807D6" w:rsidRDefault="3BFB7402" w14:paraId="3668FC9D" w14:textId="0725FAAC">
      <w:pPr>
        <w:spacing w:before="0" w:beforeAutospacing="off" w:after="160" w:afterAutospacing="off" w:line="278" w:lineRule="auto"/>
        <w:rPr>
          <w:rFonts w:ascii="Arial" w:hAnsi="Arial" w:eastAsia="Arial" w:cs="Arial"/>
          <w:b w:val="0"/>
          <w:bCs w:val="0"/>
          <w:i w:val="1"/>
          <w:iCs w:val="1"/>
          <w:noProof w:val="0"/>
          <w:color w:val="000000" w:themeColor="text1" w:themeTint="FF" w:themeShade="FF"/>
          <w:sz w:val="22"/>
          <w:szCs w:val="22"/>
          <w:lang w:val="en-GB"/>
        </w:rPr>
      </w:pPr>
      <w:r w:rsidRPr="3FB807D6" w:rsidR="3BFB7402">
        <w:rPr>
          <w:rFonts w:ascii="Arial" w:hAnsi="Arial" w:eastAsia="Arial" w:cs="Arial"/>
          <w:b w:val="0"/>
          <w:bCs w:val="0"/>
          <w:i w:val="1"/>
          <w:iCs w:val="1"/>
          <w:noProof w:val="0"/>
          <w:color w:val="000000" w:themeColor="text1" w:themeTint="FF" w:themeShade="FF"/>
          <w:sz w:val="22"/>
          <w:szCs w:val="22"/>
          <w:lang w:val="en-GB"/>
        </w:rPr>
        <w:t>You can use a table to set out costs and the funding source (inc. in-kind, DLA research budget, external funding etc.)</w:t>
      </w:r>
    </w:p>
    <w:p w:rsidR="3BFB7402" w:rsidP="0AEB7B5B" w:rsidRDefault="3BFB7402" w14:paraId="5349DFC3" w14:textId="2E1A3A64">
      <w:pPr>
        <w:spacing w:before="0" w:beforeAutospacing="off" w:after="160" w:afterAutospacing="off" w:line="278" w:lineRule="auto"/>
        <w:rPr>
          <w:rFonts w:ascii="Arial" w:hAnsi="Arial" w:eastAsia="Arial" w:cs="Arial"/>
          <w:b w:val="1"/>
          <w:bCs w:val="1"/>
          <w:i w:val="1"/>
          <w:iCs w:val="1"/>
          <w:noProof w:val="0"/>
          <w:color w:val="000000" w:themeColor="text1" w:themeTint="FF" w:themeShade="FF"/>
          <w:sz w:val="22"/>
          <w:szCs w:val="22"/>
          <w:lang w:val="en-GB"/>
        </w:rPr>
      </w:pPr>
      <w:r w:rsidRPr="0AEB7B5B" w:rsidR="3BFB7402">
        <w:rPr>
          <w:rFonts w:ascii="Arial" w:hAnsi="Arial" w:eastAsia="Arial" w:cs="Arial"/>
          <w:b w:val="1"/>
          <w:bCs w:val="1"/>
          <w:i w:val="1"/>
          <w:iCs w:val="1"/>
          <w:noProof w:val="0"/>
          <w:color w:val="000000" w:themeColor="text1" w:themeTint="FF" w:themeShade="FF"/>
          <w:sz w:val="22"/>
          <w:szCs w:val="22"/>
          <w:lang w:val="en-GB"/>
        </w:rPr>
        <w:t>What the assessors are looking for in your response</w:t>
      </w:r>
    </w:p>
    <w:p w:rsidR="3BFB7402" w:rsidP="3FB807D6" w:rsidRDefault="3BFB7402" w14:paraId="28A2CDB3" w14:textId="7F792B64">
      <w:pPr>
        <w:spacing w:before="0" w:beforeAutospacing="off" w:after="160" w:afterAutospacing="off" w:line="278" w:lineRule="auto"/>
      </w:pPr>
      <w:r w:rsidRPr="3FB807D6" w:rsidR="3BFB7402">
        <w:rPr>
          <w:rFonts w:ascii="Arial" w:hAnsi="Arial" w:eastAsia="Arial" w:cs="Arial"/>
          <w:noProof w:val="0"/>
          <w:color w:val="595959" w:themeColor="text1" w:themeTint="A6" w:themeShade="FF"/>
          <w:sz w:val="22"/>
          <w:szCs w:val="22"/>
          <w:lang w:val="en-GB"/>
        </w:rPr>
        <w:t>Justify the application’s more costly resources, in particular:</w:t>
      </w:r>
    </w:p>
    <w:p w:rsidR="3BFB7402" w:rsidP="3FB807D6" w:rsidRDefault="3BFB7402" w14:paraId="27270742" w14:textId="6B3E3961">
      <w:pPr>
        <w:pStyle w:val="ListParagraph"/>
        <w:numPr>
          <w:ilvl w:val="0"/>
          <w:numId w:val="46"/>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BFB7402">
        <w:rPr>
          <w:rFonts w:ascii="Arial" w:hAnsi="Arial" w:eastAsia="Arial" w:cs="Arial"/>
          <w:noProof w:val="0"/>
          <w:color w:val="595959" w:themeColor="text1" w:themeTint="A6" w:themeShade="FF"/>
          <w:sz w:val="22"/>
          <w:szCs w:val="22"/>
          <w:lang w:val="en-GB"/>
        </w:rPr>
        <w:t>significant travel for field work or collaboration (but not regular travel between collaborating organisations or to conferences)</w:t>
      </w:r>
    </w:p>
    <w:p w:rsidR="3BFB7402" w:rsidP="3FB807D6" w:rsidRDefault="3BFB7402" w14:paraId="4B6EB77B" w14:textId="1262DCC0">
      <w:pPr>
        <w:pStyle w:val="ListParagraph"/>
        <w:numPr>
          <w:ilvl w:val="0"/>
          <w:numId w:val="46"/>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BFB7402">
        <w:rPr>
          <w:rFonts w:ascii="Arial" w:hAnsi="Arial" w:eastAsia="Arial" w:cs="Arial"/>
          <w:noProof w:val="0"/>
          <w:color w:val="595959" w:themeColor="text1" w:themeTint="A6" w:themeShade="FF"/>
          <w:sz w:val="22"/>
          <w:szCs w:val="22"/>
          <w:lang w:val="en-GB"/>
        </w:rPr>
        <w:t>any consumables beyond typical requirements, or that are required in exceptional quantities</w:t>
      </w:r>
    </w:p>
    <w:p w:rsidR="3BFB7402" w:rsidP="3FB807D6" w:rsidRDefault="3BFB7402" w14:paraId="316CAC99" w14:textId="6FF9A5A5">
      <w:pPr>
        <w:pStyle w:val="ListParagraph"/>
        <w:numPr>
          <w:ilvl w:val="0"/>
          <w:numId w:val="46"/>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BFB7402">
        <w:rPr>
          <w:rFonts w:ascii="Arial" w:hAnsi="Arial" w:eastAsia="Arial" w:cs="Arial"/>
          <w:noProof w:val="0"/>
          <w:color w:val="595959" w:themeColor="text1" w:themeTint="A6" w:themeShade="FF"/>
          <w:sz w:val="22"/>
          <w:szCs w:val="22"/>
          <w:lang w:val="en-GB"/>
        </w:rPr>
        <w:t>all facilities and infrastructure costs</w:t>
      </w:r>
    </w:p>
    <w:p w:rsidR="3BFB7402" w:rsidP="3FB807D6" w:rsidRDefault="3BFB7402" w14:paraId="6269AA5D" w14:textId="2059B968">
      <w:pPr>
        <w:pStyle w:val="ListParagraph"/>
        <w:numPr>
          <w:ilvl w:val="0"/>
          <w:numId w:val="46"/>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3BFB7402">
        <w:rPr>
          <w:rFonts w:ascii="Arial" w:hAnsi="Arial" w:eastAsia="Arial" w:cs="Arial"/>
          <w:noProof w:val="0"/>
          <w:color w:val="595959" w:themeColor="text1" w:themeTint="A6" w:themeShade="FF"/>
          <w:sz w:val="22"/>
          <w:szCs w:val="22"/>
          <w:lang w:val="en-GB"/>
        </w:rPr>
        <w:t>External training costs (outside of the University’s Researcher development programme)</w:t>
      </w:r>
    </w:p>
    <w:p w:rsidR="3FB807D6" w:rsidP="3FB807D6" w:rsidRDefault="3FB807D6" w14:paraId="7F19ED8D" w14:textId="3F577B99">
      <w:pPr>
        <w:pStyle w:val="ListParagraph"/>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p>
    <w:p w:rsidR="00947AE3" w:rsidP="0AEB7B5B" w:rsidRDefault="00947AE3" w14:paraId="4D28837B" w14:textId="2E0EEA66">
      <w:pPr>
        <w:pStyle w:val="ListParagraph"/>
        <w:numPr>
          <w:ilvl w:val="0"/>
          <w:numId w:val="37"/>
        </w:numPr>
        <w:suppressLineNumbers w:val="0"/>
        <w:bidi w:val="0"/>
        <w:spacing w:before="0" w:beforeAutospacing="off" w:after="160" w:afterAutospacing="off" w:line="259" w:lineRule="auto"/>
        <w:ind w:left="720" w:right="0" w:hanging="360"/>
        <w:jc w:val="left"/>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pP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Ethics and responsible research and innovation</w:t>
      </w: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 </w:t>
      </w:r>
      <w:r w:rsidRPr="0AEB7B5B" w:rsidR="00947AE3">
        <w:rPr>
          <w:rFonts w:ascii="Aptos" w:hAnsi="Aptos" w:eastAsia="" w:cs="" w:asciiTheme="minorAscii" w:hAnsiTheme="minorAscii" w:eastAsiaTheme="majorEastAsia" w:cstheme="majorBidi"/>
          <w:b w:val="1"/>
          <w:bCs w:val="1"/>
          <w:i w:val="1"/>
          <w:iCs w:val="1"/>
          <w:color w:val="0F4761" w:themeColor="accent1" w:themeTint="FF" w:themeShade="BF"/>
          <w:sz w:val="24"/>
          <w:szCs w:val="24"/>
          <w:lang w:eastAsia="en-US" w:bidi="ar-SA"/>
        </w:rPr>
        <w:t>(RRI)</w:t>
      </w:r>
    </w:p>
    <w:p w:rsidR="4F108D37" w:rsidP="3FB807D6" w:rsidRDefault="4F108D37" w14:paraId="2CAFDB44" w14:textId="6BD9EC97">
      <w:pPr>
        <w:spacing w:before="0" w:beforeAutospacing="off" w:after="160" w:afterAutospacing="off" w:line="278" w:lineRule="auto"/>
        <w:ind/>
      </w:pPr>
      <w:r w:rsidRPr="0AEB7B5B" w:rsidR="5E411F97">
        <w:rPr>
          <w:rFonts w:ascii="Arial" w:hAnsi="Arial" w:eastAsia="Arial" w:cs="Arial"/>
          <w:b w:val="1"/>
          <w:bCs w:val="1"/>
          <w:noProof w:val="0"/>
          <w:color w:val="000000" w:themeColor="text1" w:themeTint="FF" w:themeShade="FF"/>
          <w:sz w:val="22"/>
          <w:szCs w:val="22"/>
          <w:lang w:val="en-GB"/>
        </w:rPr>
        <w:t xml:space="preserve">Q. </w:t>
      </w:r>
      <w:r w:rsidRPr="0AEB7B5B" w:rsidR="5A605E92">
        <w:rPr>
          <w:rFonts w:ascii="Arial" w:hAnsi="Arial" w:eastAsia="Arial" w:cs="Arial"/>
          <w:b w:val="1"/>
          <w:bCs w:val="1"/>
          <w:noProof w:val="0"/>
          <w:color w:val="000000" w:themeColor="text1" w:themeTint="FF" w:themeShade="FF"/>
          <w:sz w:val="22"/>
          <w:szCs w:val="22"/>
          <w:lang w:val="en-GB"/>
        </w:rPr>
        <w:t>What are the ethical or RRI implications and issues relating to the proposed work? (500 words)</w:t>
      </w:r>
    </w:p>
    <w:p w:rsidR="4F108D37" w:rsidP="3FB807D6" w:rsidRDefault="4F108D37" w14:paraId="71E27D65" w14:textId="33BEF286">
      <w:pPr>
        <w:spacing w:before="0" w:beforeAutospacing="off" w:after="160" w:afterAutospacing="off" w:line="278" w:lineRule="auto"/>
        <w:ind/>
      </w:pPr>
      <w:r w:rsidRPr="3FB807D6" w:rsidR="5A605E92">
        <w:rPr>
          <w:rFonts w:ascii="Arial" w:hAnsi="Arial" w:eastAsia="Arial" w:cs="Arial"/>
          <w:noProof w:val="0"/>
          <w:color w:val="000000" w:themeColor="text1" w:themeTint="FF" w:themeShade="FF"/>
          <w:sz w:val="22"/>
          <w:szCs w:val="22"/>
          <w:lang w:val="en-GB"/>
        </w:rPr>
        <w:t>If you do not think that the proposed work raises any ethical or RRI issues, explain why.</w:t>
      </w:r>
    </w:p>
    <w:p w:rsidR="4F108D37" w:rsidP="0AEB7B5B" w:rsidRDefault="4F108D37" w14:paraId="5B3F1225" w14:textId="194EF76F">
      <w:pPr>
        <w:spacing w:before="0" w:beforeAutospacing="off" w:after="160" w:afterAutospacing="off" w:line="278" w:lineRule="auto"/>
        <w:ind/>
        <w:rPr>
          <w:rFonts w:ascii="Arial" w:hAnsi="Arial" w:eastAsia="Arial" w:cs="Arial"/>
          <w:b w:val="1"/>
          <w:bCs w:val="1"/>
          <w:i w:val="1"/>
          <w:iCs w:val="1"/>
          <w:noProof w:val="0"/>
          <w:color w:val="000000" w:themeColor="text1" w:themeTint="FF" w:themeShade="FF"/>
          <w:sz w:val="22"/>
          <w:szCs w:val="22"/>
          <w:lang w:val="en-GB"/>
        </w:rPr>
      </w:pPr>
      <w:r w:rsidRPr="0AEB7B5B" w:rsidR="5A605E92">
        <w:rPr>
          <w:rFonts w:ascii="Arial" w:hAnsi="Arial" w:eastAsia="Arial" w:cs="Arial"/>
          <w:b w:val="1"/>
          <w:bCs w:val="1"/>
          <w:i w:val="1"/>
          <w:iCs w:val="1"/>
          <w:noProof w:val="0"/>
          <w:color w:val="000000" w:themeColor="text1" w:themeTint="FF" w:themeShade="FF"/>
          <w:sz w:val="22"/>
          <w:szCs w:val="22"/>
          <w:lang w:val="en-GB"/>
        </w:rPr>
        <w:t>What the assessors are looking for in your response</w:t>
      </w:r>
    </w:p>
    <w:p w:rsidR="4F108D37" w:rsidP="3FB807D6" w:rsidRDefault="4F108D37" w14:paraId="0AA3D5AD" w14:textId="3E260EF9">
      <w:pPr>
        <w:spacing w:before="0" w:beforeAutospacing="off" w:after="160" w:afterAutospacing="off" w:line="278" w:lineRule="auto"/>
        <w:ind/>
      </w:pPr>
      <w:r w:rsidRPr="3FB807D6" w:rsidR="5A605E92">
        <w:rPr>
          <w:rFonts w:ascii="Arial" w:hAnsi="Arial" w:eastAsia="Arial" w:cs="Arial"/>
          <w:noProof w:val="0"/>
          <w:color w:val="595959" w:themeColor="text1" w:themeTint="A6" w:themeShade="FF"/>
          <w:sz w:val="22"/>
          <w:szCs w:val="22"/>
          <w:lang w:val="en-GB"/>
        </w:rPr>
        <w:t>Demonstrate that you have identified and evaluated:</w:t>
      </w:r>
    </w:p>
    <w:p w:rsidR="4F108D37" w:rsidP="3FB807D6" w:rsidRDefault="4F108D37" w14:paraId="3302D7F9" w14:textId="4A64723B">
      <w:pPr>
        <w:pStyle w:val="ListParagraph"/>
        <w:numPr>
          <w:ilvl w:val="0"/>
          <w:numId w:val="48"/>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the relevant ethical or responsible research and innovation considerations</w:t>
      </w:r>
    </w:p>
    <w:p w:rsidR="4F108D37" w:rsidP="3FB807D6" w:rsidRDefault="4F108D37" w14:paraId="7A288C25" w14:textId="2FB40592">
      <w:pPr>
        <w:pStyle w:val="ListParagraph"/>
        <w:numPr>
          <w:ilvl w:val="0"/>
          <w:numId w:val="48"/>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how you will manage these considerations</w:t>
      </w:r>
    </w:p>
    <w:p w:rsidR="4F108D37" w:rsidP="3FB807D6" w:rsidRDefault="4F108D37" w14:paraId="35B6F98C" w14:textId="18DFADED">
      <w:pPr>
        <w:spacing w:before="0" w:beforeAutospacing="off" w:after="160" w:afterAutospacing="off" w:line="278" w:lineRule="auto"/>
        <w:ind/>
      </w:pPr>
      <w:r w:rsidRPr="3FB807D6" w:rsidR="5A605E92">
        <w:rPr>
          <w:rFonts w:ascii="Arial" w:hAnsi="Arial" w:eastAsia="Arial" w:cs="Arial"/>
          <w:noProof w:val="0"/>
          <w:color w:val="595959" w:themeColor="text1" w:themeTint="A6" w:themeShade="FF"/>
          <w:sz w:val="22"/>
          <w:szCs w:val="22"/>
          <w:lang w:val="en-GB"/>
        </w:rPr>
        <w:t>If you are collecting or using data, you should identify:</w:t>
      </w:r>
    </w:p>
    <w:p w:rsidR="4F108D37" w:rsidP="3FB807D6" w:rsidRDefault="4F108D37" w14:paraId="389D630D" w14:textId="09B490B0">
      <w:pPr>
        <w:pStyle w:val="ListParagraph"/>
        <w:numPr>
          <w:ilvl w:val="0"/>
          <w:numId w:val="49"/>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 xml:space="preserve">any legal and ethical considerations of collecting, </w:t>
      </w:r>
      <w:r w:rsidRPr="3FB807D6" w:rsidR="5A605E92">
        <w:rPr>
          <w:rFonts w:ascii="Arial" w:hAnsi="Arial" w:eastAsia="Arial" w:cs="Arial"/>
          <w:noProof w:val="0"/>
          <w:color w:val="595959" w:themeColor="text1" w:themeTint="A6" w:themeShade="FF"/>
          <w:sz w:val="22"/>
          <w:szCs w:val="22"/>
          <w:lang w:val="en-GB"/>
        </w:rPr>
        <w:t>releasing</w:t>
      </w:r>
      <w:r w:rsidRPr="3FB807D6" w:rsidR="5A605E92">
        <w:rPr>
          <w:rFonts w:ascii="Arial" w:hAnsi="Arial" w:eastAsia="Arial" w:cs="Arial"/>
          <w:noProof w:val="0"/>
          <w:color w:val="595959" w:themeColor="text1" w:themeTint="A6" w:themeShade="FF"/>
          <w:sz w:val="22"/>
          <w:szCs w:val="22"/>
          <w:lang w:val="en-GB"/>
        </w:rPr>
        <w:t xml:space="preserve"> or storing the data (including consent, confidentiality, anonymisation, security and other ethical considerations and</w:t>
      </w:r>
      <w:r w:rsidRPr="3FB807D6" w:rsidR="19DAEC29">
        <w:rPr>
          <w:rFonts w:ascii="Arial" w:hAnsi="Arial" w:eastAsia="Arial" w:cs="Arial"/>
          <w:noProof w:val="0"/>
          <w:color w:val="595959" w:themeColor="text1" w:themeTint="A6" w:themeShade="FF"/>
          <w:sz w:val="22"/>
          <w:szCs w:val="22"/>
          <w:lang w:val="en-GB"/>
        </w:rPr>
        <w:t xml:space="preserve"> strategies</w:t>
      </w:r>
      <w:r w:rsidRPr="3FB807D6" w:rsidR="5A605E92">
        <w:rPr>
          <w:rFonts w:ascii="Arial" w:hAnsi="Arial" w:eastAsia="Arial" w:cs="Arial"/>
          <w:noProof w:val="0"/>
          <w:color w:val="595959" w:themeColor="text1" w:themeTint="A6" w:themeShade="FF"/>
          <w:sz w:val="22"/>
          <w:szCs w:val="22"/>
          <w:lang w:val="en-GB"/>
        </w:rPr>
        <w:t xml:space="preserve"> to not </w:t>
      </w:r>
      <w:r w:rsidRPr="3FB807D6" w:rsidR="5A605E92">
        <w:rPr>
          <w:rFonts w:ascii="Arial" w:hAnsi="Arial" w:eastAsia="Arial" w:cs="Arial"/>
          <w:noProof w:val="0"/>
          <w:color w:val="595959" w:themeColor="text1" w:themeTint="A6" w:themeShade="FF"/>
          <w:sz w:val="22"/>
          <w:szCs w:val="22"/>
          <w:lang w:val="en-GB"/>
        </w:rPr>
        <w:t>preclude</w:t>
      </w:r>
      <w:r w:rsidRPr="3FB807D6" w:rsidR="5A605E92">
        <w:rPr>
          <w:rFonts w:ascii="Arial" w:hAnsi="Arial" w:eastAsia="Arial" w:cs="Arial"/>
          <w:noProof w:val="0"/>
          <w:color w:val="595959" w:themeColor="text1" w:themeTint="A6" w:themeShade="FF"/>
          <w:sz w:val="22"/>
          <w:szCs w:val="22"/>
          <w:lang w:val="en-GB"/>
        </w:rPr>
        <w:t xml:space="preserve"> further re-use of data)</w:t>
      </w:r>
    </w:p>
    <w:p w:rsidR="4F108D37" w:rsidP="3FB807D6" w:rsidRDefault="4F108D37" w14:paraId="0ACCA098" w14:textId="3BA9D22B">
      <w:pPr>
        <w:pStyle w:val="ListParagraph"/>
        <w:numPr>
          <w:ilvl w:val="0"/>
          <w:numId w:val="49"/>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formal information standards that your proposed work will comply with</w:t>
      </w:r>
    </w:p>
    <w:p w:rsidR="4F108D37" w:rsidP="3FB807D6" w:rsidRDefault="4F108D37" w14:paraId="1C5E6011" w14:textId="2A45EAE7">
      <w:pPr>
        <w:spacing w:before="0" w:beforeAutospacing="off" w:after="160" w:afterAutospacing="off" w:line="278" w:lineRule="auto"/>
        <w:ind/>
      </w:pPr>
      <w:r w:rsidRPr="3FB807D6" w:rsidR="5A605E92">
        <w:rPr>
          <w:rFonts w:ascii="Arial" w:hAnsi="Arial" w:eastAsia="Arial" w:cs="Arial"/>
          <w:noProof w:val="0"/>
          <w:color w:val="595959" w:themeColor="text1" w:themeTint="A6" w:themeShade="FF"/>
          <w:sz w:val="22"/>
          <w:szCs w:val="22"/>
          <w:lang w:val="en-GB"/>
        </w:rPr>
        <w:t>Additional sub-questions (to be answered only if appropriate) relating to research involving:</w:t>
      </w:r>
    </w:p>
    <w:p w:rsidR="4F108D37" w:rsidP="3FB807D6" w:rsidRDefault="4F108D37" w14:paraId="03AC7C84" w14:textId="25F85E8D">
      <w:pPr>
        <w:pStyle w:val="ListParagraph"/>
        <w:numPr>
          <w:ilvl w:val="0"/>
          <w:numId w:val="50"/>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animals</w:t>
      </w:r>
    </w:p>
    <w:p w:rsidR="4F108D37" w:rsidP="3FB807D6" w:rsidRDefault="4F108D37" w14:paraId="2E81BC72" w14:textId="43B4197C">
      <w:pPr>
        <w:pStyle w:val="ListParagraph"/>
        <w:numPr>
          <w:ilvl w:val="0"/>
          <w:numId w:val="50"/>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human participants</w:t>
      </w:r>
    </w:p>
    <w:p w:rsidR="4F108D37" w:rsidP="3FB807D6" w:rsidRDefault="4F108D37" w14:paraId="1FD4B839" w14:textId="7F7F5791">
      <w:pPr>
        <w:pStyle w:val="ListParagraph"/>
        <w:numPr>
          <w:ilvl w:val="0"/>
          <w:numId w:val="50"/>
        </w:numPr>
        <w:spacing w:before="0" w:beforeAutospacing="off" w:after="0" w:afterAutospacing="off" w:line="278" w:lineRule="auto"/>
        <w:ind w:left="720" w:right="0" w:hanging="360"/>
        <w:rPr>
          <w:rFonts w:ascii="Arial" w:hAnsi="Arial" w:eastAsia="Arial" w:cs="Arial"/>
          <w:noProof w:val="0"/>
          <w:color w:val="595959" w:themeColor="text1" w:themeTint="A6" w:themeShade="FF"/>
          <w:sz w:val="22"/>
          <w:szCs w:val="22"/>
          <w:lang w:val="en-GB"/>
        </w:rPr>
      </w:pPr>
      <w:r w:rsidRPr="3FB807D6" w:rsidR="5A605E92">
        <w:rPr>
          <w:rFonts w:ascii="Arial" w:hAnsi="Arial" w:eastAsia="Arial" w:cs="Arial"/>
          <w:noProof w:val="0"/>
          <w:color w:val="595959" w:themeColor="text1" w:themeTint="A6" w:themeShade="FF"/>
          <w:sz w:val="22"/>
          <w:szCs w:val="22"/>
          <w:lang w:val="en-GB"/>
        </w:rPr>
        <w:t>genetically modified organisms</w:t>
      </w:r>
    </w:p>
    <w:p w:rsidR="4F108D37" w:rsidP="3FB807D6" w:rsidRDefault="4F108D37" w14:paraId="4AA6E9E3" w14:textId="173D6526">
      <w:pPr>
        <w:pStyle w:val="NoSpacing"/>
      </w:pPr>
    </w:p>
    <w:p w:rsidR="27CAF6B8" w:rsidP="3FB807D6" w:rsidRDefault="27CAF6B8" w14:paraId="69DE26CC" w14:textId="341702A0">
      <w:pPr>
        <w:pStyle w:val="ListParagraph"/>
        <w:numPr>
          <w:ilvl w:val="0"/>
          <w:numId w:val="50"/>
        </w:numPr>
        <w:suppressLineNumbers w:val="0"/>
        <w:bidi w:val="0"/>
        <w:spacing w:before="0" w:beforeAutospacing="off" w:after="160" w:afterAutospacing="off" w:line="259" w:lineRule="auto"/>
        <w:ind w:right="0"/>
        <w:jc w:val="left"/>
        <w:rPr>
          <w:rFonts w:ascii="Aptos" w:hAnsi="Aptos" w:eastAsia="" w:cs="" w:asciiTheme="minorAscii" w:hAnsiTheme="minorAscii" w:eastAsiaTheme="majorEastAsia" w:cstheme="majorBidi"/>
          <w:b w:val="1"/>
          <w:bCs w:val="1"/>
          <w:i w:val="1"/>
          <w:iCs w:val="1"/>
          <w:color w:val="0F4761" w:themeColor="accent1" w:themeTint="FF" w:themeShade="BF"/>
          <w:sz w:val="22"/>
          <w:szCs w:val="22"/>
          <w:lang w:eastAsia="en-US" w:bidi="ar-SA"/>
        </w:rPr>
      </w:pPr>
      <w:r w:rsidRPr="3FB807D6" w:rsidR="27CAF6B8">
        <w:rPr>
          <w:rFonts w:ascii="Aptos" w:hAnsi="Aptos" w:eastAsia="" w:cs="" w:asciiTheme="minorAscii" w:hAnsiTheme="minorAscii" w:eastAsiaTheme="majorEastAsia" w:cstheme="majorBidi"/>
          <w:b w:val="1"/>
          <w:bCs w:val="1"/>
          <w:i w:val="1"/>
          <w:iCs w:val="1"/>
          <w:color w:val="0F4761" w:themeColor="accent1" w:themeTint="FF" w:themeShade="BF"/>
          <w:sz w:val="22"/>
          <w:szCs w:val="22"/>
          <w:lang w:eastAsia="en-US" w:bidi="ar-SA"/>
        </w:rPr>
        <w:t>Additional</w:t>
      </w:r>
      <w:r w:rsidRPr="3FB807D6" w:rsidR="27CAF6B8">
        <w:rPr>
          <w:rFonts w:ascii="Aptos" w:hAnsi="Aptos" w:eastAsia="" w:cs="" w:asciiTheme="minorAscii" w:hAnsiTheme="minorAscii" w:eastAsiaTheme="majorEastAsia" w:cstheme="majorBidi"/>
          <w:b w:val="1"/>
          <w:bCs w:val="1"/>
          <w:i w:val="1"/>
          <w:iCs w:val="1"/>
          <w:color w:val="0F4761" w:themeColor="accent1" w:themeTint="FF" w:themeShade="BF"/>
          <w:sz w:val="22"/>
          <w:szCs w:val="22"/>
          <w:lang w:eastAsia="en-US" w:bidi="ar-SA"/>
        </w:rPr>
        <w:t xml:space="preserve"> information</w:t>
      </w:r>
    </w:p>
    <w:p w:rsidR="27CAF6B8" w:rsidP="3FB807D6" w:rsidRDefault="27CAF6B8" w14:paraId="50153040" w14:textId="0BE5A6AE">
      <w:pPr>
        <w:ind w:left="0"/>
      </w:pPr>
      <w:r w:rsidRPr="3FB807D6" w:rsidR="27CAF6B8">
        <w:rPr>
          <w:rFonts w:ascii="Arial" w:hAnsi="Arial" w:eastAsia="Arial" w:cs="Arial"/>
          <w:noProof w:val="0"/>
          <w:color w:val="595959" w:themeColor="text1" w:themeTint="A6" w:themeShade="FF"/>
          <w:sz w:val="22"/>
          <w:szCs w:val="22"/>
          <w:lang w:val="en-GB"/>
        </w:rPr>
        <w:t xml:space="preserve">Provide any further details relevant to your application. This section is optional and can be up to 100 words. You should not use it to describe </w:t>
      </w:r>
      <w:r w:rsidRPr="3FB807D6" w:rsidR="27CAF6B8">
        <w:rPr>
          <w:rFonts w:ascii="Arial" w:hAnsi="Arial" w:eastAsia="Arial" w:cs="Arial"/>
          <w:noProof w:val="0"/>
          <w:color w:val="595959" w:themeColor="text1" w:themeTint="A6" w:themeShade="FF"/>
          <w:sz w:val="22"/>
          <w:szCs w:val="22"/>
          <w:lang w:val="en-GB"/>
        </w:rPr>
        <w:t>additional</w:t>
      </w:r>
      <w:r w:rsidRPr="3FB807D6" w:rsidR="27CAF6B8">
        <w:rPr>
          <w:rFonts w:ascii="Arial" w:hAnsi="Arial" w:eastAsia="Arial" w:cs="Arial"/>
          <w:noProof w:val="0"/>
          <w:color w:val="595959" w:themeColor="text1" w:themeTint="A6" w:themeShade="FF"/>
          <w:sz w:val="22"/>
          <w:szCs w:val="22"/>
          <w:lang w:val="en-GB"/>
        </w:rPr>
        <w:t xml:space="preserve"> skills, experiences, or outputs, but you can use it to describe any factors that provide context for the rest of your application (for example, details of career breaks if you wish to disclose them).</w:t>
      </w:r>
    </w:p>
    <w:p w:rsidR="00947AE3" w:rsidP="4F108D37" w:rsidRDefault="00947AE3" w14:paraId="2D73C5B8" w14:textId="1579AFCC">
      <w:pPr>
        <w:pStyle w:val="Heading3"/>
        <w:rPr>
          <w:rFonts w:ascii="Arial" w:hAnsi="Arial" w:eastAsia="Arial" w:cs="Arial"/>
          <w:b w:val="1"/>
          <w:bCs w:val="1"/>
        </w:rPr>
      </w:pPr>
      <w:r w:rsidRPr="4F108D37" w:rsidR="00947AE3">
        <w:rPr>
          <w:rFonts w:ascii="Arial" w:hAnsi="Arial" w:eastAsia="Arial" w:cs="Arial"/>
          <w:b w:val="1"/>
          <w:bCs w:val="1"/>
        </w:rPr>
        <w:t xml:space="preserve">How we will </w:t>
      </w:r>
      <w:r w:rsidRPr="4F108D37" w:rsidR="5A5F678C">
        <w:rPr>
          <w:rFonts w:ascii="Arial" w:hAnsi="Arial" w:eastAsia="Arial" w:cs="Arial"/>
          <w:b w:val="1"/>
          <w:bCs w:val="1"/>
        </w:rPr>
        <w:t>review</w:t>
      </w:r>
      <w:r w:rsidRPr="4F108D37" w:rsidR="00947AE3">
        <w:rPr>
          <w:rFonts w:ascii="Arial" w:hAnsi="Arial" w:eastAsia="Arial" w:cs="Arial"/>
          <w:b w:val="1"/>
          <w:bCs w:val="1"/>
        </w:rPr>
        <w:t xml:space="preserve"> your application</w:t>
      </w:r>
    </w:p>
    <w:p w:rsidR="4F108D37" w:rsidP="4F108D37" w:rsidRDefault="4F108D37" w14:paraId="4C1916A9" w14:textId="12391062">
      <w:pPr>
        <w:pStyle w:val="NoSpacing"/>
        <w:rPr>
          <w:rFonts w:ascii="Arial" w:hAnsi="Arial" w:eastAsia="Arial" w:cs="Arial"/>
          <w:sz w:val="12"/>
          <w:szCs w:val="12"/>
        </w:rPr>
      </w:pPr>
    </w:p>
    <w:p w:rsidR="3040E1B7" w:rsidP="4F108D37" w:rsidRDefault="3040E1B7" w14:paraId="200D605C" w14:textId="6C0F68B9">
      <w:pPr>
        <w:pStyle w:val="Heading4"/>
        <w:rPr>
          <w:rFonts w:ascii="Arial" w:hAnsi="Arial" w:eastAsia="Arial" w:cs="Arial"/>
          <w:b w:val="1"/>
          <w:bCs w:val="1"/>
        </w:rPr>
      </w:pPr>
      <w:r w:rsidRPr="4F108D37" w:rsidR="3040E1B7">
        <w:rPr>
          <w:rFonts w:ascii="Arial" w:hAnsi="Arial" w:eastAsia="Arial" w:cs="Arial"/>
        </w:rPr>
        <w:t>Assessment criteria</w:t>
      </w:r>
    </w:p>
    <w:p w:rsidR="5C8FA030" w:rsidP="3FB807D6" w:rsidRDefault="5C8FA030" w14:paraId="77DAFFA6" w14:textId="118DEE65">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5C8FA030">
        <w:rPr>
          <w:rFonts w:ascii="Arial" w:hAnsi="Arial" w:eastAsia="Arial" w:cs="Arial"/>
          <w:b w:val="0"/>
          <w:bCs w:val="0"/>
        </w:rPr>
        <w:t>V</w:t>
      </w:r>
      <w:r w:rsidRPr="3FB807D6" w:rsidR="3040E1B7">
        <w:rPr>
          <w:rFonts w:ascii="Arial" w:hAnsi="Arial" w:eastAsia="Arial" w:cs="Arial"/>
          <w:b w:val="0"/>
          <w:bCs w:val="0"/>
        </w:rPr>
        <w:t>ision of the project</w:t>
      </w:r>
      <w:r w:rsidRPr="3FB807D6" w:rsidR="3B3B0B97">
        <w:rPr>
          <w:rFonts w:ascii="Arial" w:hAnsi="Arial" w:eastAsia="Arial" w:cs="Arial"/>
          <w:b w:val="0"/>
          <w:bCs w:val="0"/>
        </w:rPr>
        <w:t xml:space="preserve"> </w:t>
      </w:r>
      <w:r w:rsidRPr="3FB807D6" w:rsidR="744EB997">
        <w:rPr>
          <w:rFonts w:ascii="Arial" w:hAnsi="Arial" w:eastAsia="Arial" w:cs="Arial"/>
          <w:b w:val="0"/>
          <w:bCs w:val="0"/>
        </w:rPr>
        <w:t>(/5)</w:t>
      </w:r>
    </w:p>
    <w:p w:rsidR="21861314" w:rsidP="3FB807D6" w:rsidRDefault="21861314" w14:paraId="2A99751D" w14:textId="1ADBDA23">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21861314">
        <w:rPr>
          <w:rFonts w:ascii="Arial" w:hAnsi="Arial" w:eastAsia="Arial" w:cs="Arial"/>
          <w:b w:val="0"/>
          <w:bCs w:val="0"/>
        </w:rPr>
        <w:t>A</w:t>
      </w:r>
      <w:r w:rsidRPr="3FB807D6" w:rsidR="3040E1B7">
        <w:rPr>
          <w:rFonts w:ascii="Arial" w:hAnsi="Arial" w:eastAsia="Arial" w:cs="Arial"/>
          <w:b w:val="0"/>
          <w:bCs w:val="0"/>
        </w:rPr>
        <w:t>pproach to the project</w:t>
      </w:r>
      <w:r w:rsidRPr="3FB807D6" w:rsidR="6A8FE373">
        <w:rPr>
          <w:rFonts w:ascii="Arial" w:hAnsi="Arial" w:eastAsia="Arial" w:cs="Arial"/>
          <w:b w:val="0"/>
          <w:bCs w:val="0"/>
        </w:rPr>
        <w:t xml:space="preserve"> (/10)</w:t>
      </w:r>
    </w:p>
    <w:p w:rsidR="6A4BFDFF" w:rsidP="3FB807D6" w:rsidRDefault="6A4BFDFF" w14:paraId="04E62B15" w14:textId="05697A8C">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6A4BFDFF">
        <w:rPr>
          <w:rFonts w:ascii="Arial" w:hAnsi="Arial" w:eastAsia="Arial" w:cs="Arial"/>
          <w:b w:val="0"/>
          <w:bCs w:val="0"/>
        </w:rPr>
        <w:t>A</w:t>
      </w:r>
      <w:r w:rsidRPr="3FB807D6" w:rsidR="3040E1B7">
        <w:rPr>
          <w:rFonts w:ascii="Arial" w:hAnsi="Arial" w:eastAsia="Arial" w:cs="Arial"/>
          <w:b w:val="0"/>
          <w:bCs w:val="0"/>
        </w:rPr>
        <w:t>pplicant capability to deliver</w:t>
      </w:r>
      <w:r w:rsidRPr="3FB807D6" w:rsidR="32B0B655">
        <w:rPr>
          <w:rFonts w:ascii="Arial" w:hAnsi="Arial" w:eastAsia="Arial" w:cs="Arial"/>
          <w:b w:val="0"/>
          <w:bCs w:val="0"/>
        </w:rPr>
        <w:t xml:space="preserve"> (</w:t>
      </w:r>
      <w:r w:rsidRPr="3FB807D6" w:rsidR="21989CF6">
        <w:rPr>
          <w:rFonts w:ascii="Arial" w:hAnsi="Arial" w:eastAsia="Arial" w:cs="Arial"/>
          <w:b w:val="0"/>
          <w:bCs w:val="0"/>
        </w:rPr>
        <w:t>/10)</w:t>
      </w:r>
    </w:p>
    <w:p w:rsidR="394375EC" w:rsidP="3FB807D6" w:rsidRDefault="394375EC" w14:paraId="7DC85B80" w14:textId="69E08F2D">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394375EC">
        <w:rPr>
          <w:rFonts w:ascii="Arial" w:hAnsi="Arial" w:eastAsia="Arial" w:cs="Arial"/>
          <w:b w:val="0"/>
          <w:bCs w:val="0"/>
        </w:rPr>
        <w:t>C</w:t>
      </w:r>
      <w:r w:rsidRPr="3FB807D6" w:rsidR="3040E1B7">
        <w:rPr>
          <w:rFonts w:ascii="Arial" w:hAnsi="Arial" w:eastAsia="Arial" w:cs="Arial"/>
          <w:b w:val="0"/>
          <w:bCs w:val="0"/>
        </w:rPr>
        <w:t>areer development</w:t>
      </w:r>
      <w:r w:rsidRPr="3FB807D6" w:rsidR="635319E6">
        <w:rPr>
          <w:rFonts w:ascii="Arial" w:hAnsi="Arial" w:eastAsia="Arial" w:cs="Arial"/>
          <w:b w:val="0"/>
          <w:bCs w:val="0"/>
        </w:rPr>
        <w:t xml:space="preserve"> plan</w:t>
      </w:r>
      <w:r w:rsidRPr="3FB807D6" w:rsidR="12C895C3">
        <w:rPr>
          <w:rFonts w:ascii="Arial" w:hAnsi="Arial" w:eastAsia="Arial" w:cs="Arial"/>
          <w:b w:val="0"/>
          <w:bCs w:val="0"/>
        </w:rPr>
        <w:t xml:space="preserve"> (/5)</w:t>
      </w:r>
    </w:p>
    <w:p w:rsidR="635319E6" w:rsidP="3FB807D6" w:rsidRDefault="635319E6" w14:paraId="0CC0246B" w14:textId="165BA574">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635319E6">
        <w:rPr>
          <w:rFonts w:ascii="Arial" w:hAnsi="Arial" w:eastAsia="Arial" w:cs="Arial"/>
          <w:b w:val="0"/>
          <w:bCs w:val="0"/>
        </w:rPr>
        <w:t>R</w:t>
      </w:r>
      <w:r w:rsidRPr="3FB807D6" w:rsidR="3040E1B7">
        <w:rPr>
          <w:rFonts w:ascii="Arial" w:hAnsi="Arial" w:eastAsia="Arial" w:cs="Arial"/>
          <w:b w:val="0"/>
          <w:bCs w:val="0"/>
        </w:rPr>
        <w:t>esources requested to do the project</w:t>
      </w:r>
      <w:r w:rsidRPr="3FB807D6" w:rsidR="61876C11">
        <w:rPr>
          <w:rFonts w:ascii="Arial" w:hAnsi="Arial" w:eastAsia="Arial" w:cs="Arial"/>
          <w:b w:val="0"/>
          <w:bCs w:val="0"/>
        </w:rPr>
        <w:t xml:space="preserve"> (/5)</w:t>
      </w:r>
    </w:p>
    <w:p w:rsidR="053FE9E0" w:rsidP="3FB807D6" w:rsidRDefault="053FE9E0" w14:paraId="33C862AF" w14:textId="2D148C42">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053FE9E0">
        <w:rPr>
          <w:rFonts w:ascii="Arial" w:hAnsi="Arial" w:eastAsia="Arial" w:cs="Arial"/>
          <w:b w:val="0"/>
          <w:bCs w:val="0"/>
        </w:rPr>
        <w:t xml:space="preserve">Evidence of </w:t>
      </w:r>
      <w:r w:rsidRPr="3FB807D6" w:rsidR="3040E1B7">
        <w:rPr>
          <w:rFonts w:ascii="Arial" w:hAnsi="Arial" w:eastAsia="Arial" w:cs="Arial"/>
          <w:b w:val="0"/>
          <w:bCs w:val="0"/>
        </w:rPr>
        <w:t xml:space="preserve">host </w:t>
      </w:r>
      <w:r w:rsidRPr="3FB807D6" w:rsidR="73765DFD">
        <w:rPr>
          <w:rFonts w:ascii="Arial" w:hAnsi="Arial" w:eastAsia="Arial" w:cs="Arial"/>
          <w:b w:val="0"/>
          <w:bCs w:val="0"/>
        </w:rPr>
        <w:t>School and Sponsor</w:t>
      </w:r>
      <w:r w:rsidRPr="3FB807D6" w:rsidR="3040E1B7">
        <w:rPr>
          <w:rFonts w:ascii="Arial" w:hAnsi="Arial" w:eastAsia="Arial" w:cs="Arial"/>
          <w:b w:val="0"/>
          <w:bCs w:val="0"/>
        </w:rPr>
        <w:t xml:space="preserve"> support</w:t>
      </w:r>
      <w:r w:rsidRPr="3FB807D6" w:rsidR="63766C33">
        <w:rPr>
          <w:rFonts w:ascii="Arial" w:hAnsi="Arial" w:eastAsia="Arial" w:cs="Arial"/>
          <w:b w:val="0"/>
          <w:bCs w:val="0"/>
        </w:rPr>
        <w:t xml:space="preserve"> (/5)</w:t>
      </w:r>
    </w:p>
    <w:p w:rsidR="32505E5F" w:rsidP="3FB807D6" w:rsidRDefault="32505E5F" w14:paraId="56BA3FBE" w14:textId="44574623">
      <w:pPr>
        <w:pStyle w:val="ListParagraph"/>
        <w:numPr>
          <w:ilvl w:val="0"/>
          <w:numId w:val="21"/>
        </w:numPr>
        <w:suppressLineNumbers w:val="0"/>
        <w:bidi w:val="0"/>
        <w:spacing w:before="0" w:beforeAutospacing="off" w:after="160" w:afterAutospacing="off" w:line="259" w:lineRule="auto"/>
        <w:ind w:left="720" w:right="0" w:hanging="360"/>
        <w:jc w:val="left"/>
        <w:rPr>
          <w:rFonts w:ascii="Arial" w:hAnsi="Arial" w:eastAsia="Arial" w:cs="Arial"/>
          <w:b w:val="0"/>
          <w:bCs w:val="0"/>
        </w:rPr>
      </w:pPr>
      <w:r w:rsidRPr="3FB807D6" w:rsidR="32505E5F">
        <w:rPr>
          <w:rFonts w:ascii="Arial" w:hAnsi="Arial" w:eastAsia="Arial" w:cs="Arial"/>
          <w:b w:val="0"/>
          <w:bCs w:val="0"/>
        </w:rPr>
        <w:t>E</w:t>
      </w:r>
      <w:r w:rsidRPr="3FB807D6" w:rsidR="3040E1B7">
        <w:rPr>
          <w:rFonts w:ascii="Arial" w:hAnsi="Arial" w:eastAsia="Arial" w:cs="Arial"/>
          <w:b w:val="0"/>
          <w:bCs w:val="0"/>
        </w:rPr>
        <w:t>thical and responsible research and innovation considerations of the project</w:t>
      </w:r>
      <w:r w:rsidRPr="3FB807D6" w:rsidR="25A1059D">
        <w:rPr>
          <w:rFonts w:ascii="Arial" w:hAnsi="Arial" w:eastAsia="Arial" w:cs="Arial"/>
          <w:b w:val="0"/>
          <w:bCs w:val="0"/>
        </w:rPr>
        <w:t xml:space="preserve"> (/5)</w:t>
      </w:r>
    </w:p>
    <w:p w:rsidR="4F108D37" w:rsidP="4F108D37" w:rsidRDefault="4F108D37" w14:paraId="51CC8222" w14:textId="74918F3D">
      <w:pPr>
        <w:pStyle w:val="NoSpacing"/>
        <w:rPr>
          <w:rFonts w:ascii="Arial" w:hAnsi="Arial" w:eastAsia="Arial" w:cs="Arial"/>
          <w:sz w:val="14"/>
          <w:szCs w:val="14"/>
        </w:rPr>
      </w:pPr>
    </w:p>
    <w:p w:rsidRPr="00947AE3" w:rsidR="00947AE3" w:rsidP="4F108D37" w:rsidRDefault="00947AE3" w14:paraId="08BB832B" w14:textId="77777777">
      <w:pPr>
        <w:pStyle w:val="Heading4"/>
        <w:bidi w:val="0"/>
        <w:rPr>
          <w:rFonts w:ascii="Arial" w:hAnsi="Arial" w:eastAsia="Arial" w:cs="Arial"/>
          <w:b w:val="1"/>
          <w:bCs w:val="1"/>
        </w:rPr>
      </w:pPr>
      <w:r w:rsidRPr="4F108D37" w:rsidR="00947AE3">
        <w:rPr>
          <w:rFonts w:ascii="Arial" w:hAnsi="Arial" w:eastAsia="Arial" w:cs="Arial"/>
        </w:rPr>
        <w:t>Assessment process</w:t>
      </w:r>
    </w:p>
    <w:p w:rsidRPr="00947AE3" w:rsidR="00947AE3" w:rsidP="4F108D37" w:rsidRDefault="00947AE3" w14:paraId="1CA3C085" w14:textId="2F87A256">
      <w:pPr>
        <w:rPr>
          <w:rFonts w:ascii="Arial" w:hAnsi="Arial" w:eastAsia="Arial" w:cs="Arial"/>
        </w:rPr>
      </w:pPr>
      <w:r w:rsidRPr="4F108D37" w:rsidR="00947AE3">
        <w:rPr>
          <w:rFonts w:ascii="Arial" w:hAnsi="Arial" w:eastAsia="Arial" w:cs="Arial"/>
        </w:rPr>
        <w:t xml:space="preserve">We will </w:t>
      </w:r>
      <w:r w:rsidRPr="4F108D37" w:rsidR="0BBC3B43">
        <w:rPr>
          <w:rFonts w:ascii="Arial" w:hAnsi="Arial" w:eastAsia="Arial" w:cs="Arial"/>
        </w:rPr>
        <w:t>review</w:t>
      </w:r>
      <w:r w:rsidRPr="4F108D37" w:rsidR="00947AE3">
        <w:rPr>
          <w:rFonts w:ascii="Arial" w:hAnsi="Arial" w:eastAsia="Arial" w:cs="Arial"/>
        </w:rPr>
        <w:t xml:space="preserve"> </w:t>
      </w:r>
      <w:r w:rsidRPr="4F108D37" w:rsidR="00947AE3">
        <w:rPr>
          <w:rFonts w:ascii="Arial" w:hAnsi="Arial" w:eastAsia="Arial" w:cs="Arial"/>
        </w:rPr>
        <w:t>your application using the following process</w:t>
      </w:r>
      <w:r w:rsidRPr="4F108D37" w:rsidR="228E16B9">
        <w:rPr>
          <w:rFonts w:ascii="Arial" w:hAnsi="Arial" w:eastAsia="Arial" w:cs="Arial"/>
        </w:rPr>
        <w:t>:</w:t>
      </w:r>
    </w:p>
    <w:p w:rsidR="7D75E239" w:rsidP="4F108D37" w:rsidRDefault="7D75E239" w14:paraId="0E23CA7C" w14:textId="66530FA6">
      <w:pPr>
        <w:rPr>
          <w:rFonts w:ascii="Arial" w:hAnsi="Arial" w:eastAsia="Arial" w:cs="Arial"/>
          <w:b w:val="1"/>
          <w:bCs w:val="1"/>
        </w:rPr>
      </w:pPr>
      <w:r w:rsidRPr="4F108D37" w:rsidR="7D75E239">
        <w:rPr>
          <w:rFonts w:ascii="Arial" w:hAnsi="Arial" w:eastAsia="Arial" w:cs="Arial"/>
          <w:b w:val="1"/>
          <w:bCs w:val="1"/>
        </w:rPr>
        <w:t>Eligibility review</w:t>
      </w:r>
    </w:p>
    <w:p w:rsidR="7D75E239" w:rsidP="4F108D37" w:rsidRDefault="7D75E239" w14:paraId="128CCC5F" w14:textId="7D60A6CE">
      <w:pPr>
        <w:rPr>
          <w:rFonts w:ascii="Arial" w:hAnsi="Arial" w:eastAsia="Arial" w:cs="Arial"/>
        </w:rPr>
      </w:pPr>
      <w:r w:rsidRPr="4F108D37" w:rsidR="7D75E239">
        <w:rPr>
          <w:rFonts w:ascii="Arial" w:hAnsi="Arial" w:eastAsia="Arial" w:cs="Arial"/>
        </w:rPr>
        <w:t>We will check:</w:t>
      </w:r>
    </w:p>
    <w:p w:rsidR="41D938FF" w:rsidP="4F108D37" w:rsidRDefault="41D938FF" w14:paraId="1A580CDD" w14:textId="784612D6">
      <w:pPr>
        <w:pStyle w:val="ListParagraph"/>
        <w:numPr>
          <w:ilvl w:val="0"/>
          <w:numId w:val="31"/>
        </w:numPr>
        <w:rPr>
          <w:rFonts w:ascii="Arial" w:hAnsi="Arial" w:eastAsia="Arial" w:cs="Arial"/>
        </w:rPr>
      </w:pPr>
      <w:r w:rsidRPr="4F108D37" w:rsidR="41D938FF">
        <w:rPr>
          <w:rFonts w:ascii="Arial" w:hAnsi="Arial" w:eastAsia="Arial" w:cs="Arial"/>
        </w:rPr>
        <w:t xml:space="preserve">You have </w:t>
      </w:r>
      <w:r w:rsidRPr="4F108D37" w:rsidR="41D938FF">
        <w:rPr>
          <w:rFonts w:ascii="Arial" w:hAnsi="Arial" w:eastAsia="Arial" w:cs="Arial"/>
        </w:rPr>
        <w:t>submitted</w:t>
      </w:r>
      <w:r w:rsidRPr="4F108D37" w:rsidR="41D938FF">
        <w:rPr>
          <w:rFonts w:ascii="Arial" w:hAnsi="Arial" w:eastAsia="Arial" w:cs="Arial"/>
        </w:rPr>
        <w:t xml:space="preserve"> the required documentation</w:t>
      </w:r>
    </w:p>
    <w:p w:rsidR="41D938FF" w:rsidP="4F108D37" w:rsidRDefault="41D938FF" w14:paraId="658E8CA3" w14:textId="6BF458B7">
      <w:pPr>
        <w:pStyle w:val="ListParagraph"/>
        <w:numPr>
          <w:ilvl w:val="0"/>
          <w:numId w:val="31"/>
        </w:numPr>
        <w:rPr>
          <w:rFonts w:ascii="Arial" w:hAnsi="Arial" w:eastAsia="Arial" w:cs="Arial"/>
        </w:rPr>
      </w:pPr>
      <w:r w:rsidRPr="4F108D37" w:rsidR="41D938FF">
        <w:rPr>
          <w:rFonts w:ascii="Arial" w:hAnsi="Arial" w:eastAsia="Arial" w:cs="Arial"/>
        </w:rPr>
        <w:t>Y</w:t>
      </w:r>
      <w:r w:rsidRPr="4F108D37" w:rsidR="7D75E239">
        <w:rPr>
          <w:rFonts w:ascii="Arial" w:hAnsi="Arial" w:eastAsia="Arial" w:cs="Arial"/>
        </w:rPr>
        <w:t>our eligibility to apply as a UKRI funded PhD candidate. If you have not been funded by the ESPRC your application will not progress.</w:t>
      </w:r>
    </w:p>
    <w:p w:rsidR="22214234" w:rsidP="4F108D37" w:rsidRDefault="22214234" w14:paraId="3DC1B18B" w14:textId="50E7CD04">
      <w:pPr>
        <w:pStyle w:val="ListParagraph"/>
        <w:numPr>
          <w:ilvl w:val="0"/>
          <w:numId w:val="31"/>
        </w:numPr>
        <w:rPr>
          <w:rFonts w:ascii="Arial" w:hAnsi="Arial" w:eastAsia="Arial" w:cs="Arial"/>
        </w:rPr>
      </w:pPr>
      <w:r w:rsidRPr="0AEB7B5B" w:rsidR="22214234">
        <w:rPr>
          <w:rFonts w:ascii="Arial" w:hAnsi="Arial" w:eastAsia="Arial" w:cs="Arial"/>
        </w:rPr>
        <w:t>Y</w:t>
      </w:r>
      <w:r w:rsidRPr="0AEB7B5B" w:rsidR="7D75E239">
        <w:rPr>
          <w:rFonts w:ascii="Arial" w:hAnsi="Arial" w:eastAsia="Arial" w:cs="Arial"/>
        </w:rPr>
        <w:t xml:space="preserve">ou are in your final year </w:t>
      </w:r>
      <w:r w:rsidRPr="0AEB7B5B" w:rsidR="23675EE6">
        <w:rPr>
          <w:rFonts w:ascii="Arial" w:hAnsi="Arial" w:eastAsia="Arial" w:cs="Arial"/>
        </w:rPr>
        <w:t xml:space="preserve">of your PhD </w:t>
      </w:r>
      <w:r w:rsidRPr="0AEB7B5B" w:rsidR="7D75E239">
        <w:rPr>
          <w:rFonts w:ascii="Arial" w:hAnsi="Arial" w:eastAsia="Arial" w:cs="Arial"/>
        </w:rPr>
        <w:t>and due to</w:t>
      </w:r>
      <w:r w:rsidRPr="0AEB7B5B" w:rsidR="7D75E239">
        <w:rPr>
          <w:rFonts w:ascii="Arial" w:hAnsi="Arial" w:eastAsia="Arial" w:cs="Arial"/>
        </w:rPr>
        <w:t xml:space="preserve"> </w:t>
      </w:r>
      <w:r w:rsidRPr="0AEB7B5B" w:rsidR="7D75E239">
        <w:rPr>
          <w:rFonts w:ascii="Arial" w:hAnsi="Arial" w:eastAsia="Arial" w:cs="Arial"/>
        </w:rPr>
        <w:t>submi</w:t>
      </w:r>
      <w:r w:rsidRPr="0AEB7B5B" w:rsidR="7D75E239">
        <w:rPr>
          <w:rFonts w:ascii="Arial" w:hAnsi="Arial" w:eastAsia="Arial" w:cs="Arial"/>
        </w:rPr>
        <w:t>t</w:t>
      </w:r>
      <w:r w:rsidRPr="0AEB7B5B" w:rsidR="7D75E239">
        <w:rPr>
          <w:rFonts w:ascii="Arial" w:hAnsi="Arial" w:eastAsia="Arial" w:cs="Arial"/>
        </w:rPr>
        <w:t xml:space="preserve"> </w:t>
      </w:r>
      <w:r w:rsidRPr="0AEB7B5B" w:rsidR="5D8008E7">
        <w:rPr>
          <w:rFonts w:ascii="Arial" w:hAnsi="Arial" w:eastAsia="Arial" w:cs="Arial"/>
        </w:rPr>
        <w:t xml:space="preserve">your thesis </w:t>
      </w:r>
      <w:r w:rsidRPr="0AEB7B5B" w:rsidR="7D75E239">
        <w:rPr>
          <w:rFonts w:ascii="Arial" w:hAnsi="Arial" w:eastAsia="Arial" w:cs="Arial"/>
        </w:rPr>
        <w:t xml:space="preserve">before the end of 2025. </w:t>
      </w:r>
    </w:p>
    <w:p w:rsidR="7080BD1E" w:rsidP="4F108D37" w:rsidRDefault="7080BD1E" w14:paraId="27A0ECE1" w14:textId="75498D87">
      <w:pPr>
        <w:pStyle w:val="Normal"/>
        <w:ind w:left="0"/>
        <w:rPr>
          <w:rFonts w:ascii="Arial" w:hAnsi="Arial" w:eastAsia="Arial" w:cs="Arial"/>
        </w:rPr>
      </w:pPr>
      <w:r w:rsidRPr="4F108D37" w:rsidR="7080BD1E">
        <w:rPr>
          <w:rFonts w:ascii="Arial" w:hAnsi="Arial" w:eastAsia="Arial" w:cs="Arial"/>
          <w:b w:val="1"/>
          <w:bCs w:val="1"/>
        </w:rPr>
        <w:t>Shortlisting</w:t>
      </w:r>
    </w:p>
    <w:p w:rsidRPr="00947AE3" w:rsidR="00947AE3" w:rsidP="4F108D37" w:rsidRDefault="00947AE3" w14:paraId="7223190D" w14:textId="3250C228">
      <w:pPr>
        <w:rPr>
          <w:rFonts w:ascii="Arial" w:hAnsi="Arial" w:eastAsia="Arial" w:cs="Arial"/>
        </w:rPr>
      </w:pPr>
      <w:r w:rsidRPr="4F108D37" w:rsidR="00947AE3">
        <w:rPr>
          <w:rFonts w:ascii="Arial" w:hAnsi="Arial" w:eastAsia="Arial" w:cs="Arial"/>
        </w:rPr>
        <w:t xml:space="preserve">We will invite </w:t>
      </w:r>
      <w:r w:rsidRPr="4F108D37" w:rsidR="015B454C">
        <w:rPr>
          <w:rFonts w:ascii="Arial" w:hAnsi="Arial" w:eastAsia="Arial" w:cs="Arial"/>
        </w:rPr>
        <w:t xml:space="preserve">a panel of academic </w:t>
      </w:r>
      <w:r w:rsidRPr="4F108D37" w:rsidR="1D03AD0E">
        <w:rPr>
          <w:rFonts w:ascii="Arial" w:hAnsi="Arial" w:eastAsia="Arial" w:cs="Arial"/>
        </w:rPr>
        <w:t>colleagues</w:t>
      </w:r>
      <w:r w:rsidRPr="4F108D37" w:rsidR="00947AE3">
        <w:rPr>
          <w:rFonts w:ascii="Arial" w:hAnsi="Arial" w:eastAsia="Arial" w:cs="Arial"/>
        </w:rPr>
        <w:t xml:space="preserve"> </w:t>
      </w:r>
      <w:r w:rsidRPr="4F108D37" w:rsidR="00947AE3">
        <w:rPr>
          <w:rFonts w:ascii="Arial" w:hAnsi="Arial" w:eastAsia="Arial" w:cs="Arial"/>
        </w:rPr>
        <w:t>to review your application independently, against the specified criteria for this funding opportunity.</w:t>
      </w:r>
    </w:p>
    <w:p w:rsidR="0D7D306A" w:rsidP="4F108D37" w:rsidRDefault="0D7D306A" w14:paraId="6D3ED26F" w14:textId="52CCE5F4">
      <w:pPr>
        <w:rPr>
          <w:rFonts w:ascii="Arial" w:hAnsi="Arial" w:eastAsia="Arial" w:cs="Arial"/>
        </w:rPr>
      </w:pPr>
      <w:r w:rsidRPr="4F108D37" w:rsidR="0D7D306A">
        <w:rPr>
          <w:rFonts w:ascii="Arial" w:hAnsi="Arial" w:eastAsia="Arial" w:cs="Arial"/>
        </w:rPr>
        <w:t>All candidates will be informed of an outcome within 2 weeks of the application deadline.</w:t>
      </w:r>
    </w:p>
    <w:p w:rsidR="0D7D306A" w:rsidP="4F108D37" w:rsidRDefault="0D7D306A" w14:paraId="23A7D5AB" w14:textId="66C81D45">
      <w:pPr>
        <w:rPr>
          <w:rFonts w:ascii="Arial" w:hAnsi="Arial" w:eastAsia="Arial" w:cs="Arial"/>
        </w:rPr>
      </w:pPr>
      <w:r w:rsidRPr="4F108D37" w:rsidR="0D7D306A">
        <w:rPr>
          <w:rFonts w:ascii="Arial" w:hAnsi="Arial" w:eastAsia="Arial" w:cs="Arial"/>
        </w:rPr>
        <w:t>3 candidates will be invited to interview.</w:t>
      </w:r>
    </w:p>
    <w:p w:rsidRPr="00947AE3" w:rsidR="00947AE3" w:rsidP="4F108D37" w:rsidRDefault="00947AE3" w14:paraId="27740121" w14:textId="77777777">
      <w:pPr>
        <w:rPr>
          <w:rFonts w:ascii="Arial" w:hAnsi="Arial" w:eastAsia="Arial" w:cs="Arial"/>
          <w:b w:val="1"/>
          <w:bCs w:val="1"/>
        </w:rPr>
      </w:pPr>
      <w:r w:rsidRPr="4F108D37" w:rsidR="00947AE3">
        <w:rPr>
          <w:rFonts w:ascii="Arial" w:hAnsi="Arial" w:eastAsia="Arial" w:cs="Arial"/>
          <w:b w:val="1"/>
          <w:bCs w:val="1"/>
        </w:rPr>
        <w:t>Interview</w:t>
      </w:r>
    </w:p>
    <w:p w:rsidRPr="00947AE3" w:rsidR="00947AE3" w:rsidP="4F108D37" w:rsidRDefault="00947AE3" w14:paraId="285C13ED" w14:textId="36D1465A">
      <w:pPr>
        <w:rPr>
          <w:rFonts w:ascii="Arial" w:hAnsi="Arial" w:eastAsia="Arial" w:cs="Arial"/>
        </w:rPr>
      </w:pPr>
      <w:r w:rsidRPr="3FB807D6" w:rsidR="2C35C468">
        <w:rPr>
          <w:rFonts w:ascii="Arial" w:hAnsi="Arial" w:eastAsia="Arial" w:cs="Arial"/>
        </w:rPr>
        <w:t>An</w:t>
      </w:r>
      <w:r w:rsidRPr="3FB807D6" w:rsidR="00947AE3">
        <w:rPr>
          <w:rFonts w:ascii="Arial" w:hAnsi="Arial" w:eastAsia="Arial" w:cs="Arial"/>
        </w:rPr>
        <w:t xml:space="preserve"> </w:t>
      </w:r>
      <w:r w:rsidRPr="3FB807D6" w:rsidR="3051F2F3">
        <w:rPr>
          <w:rFonts w:ascii="Arial" w:hAnsi="Arial" w:eastAsia="Arial" w:cs="Arial"/>
        </w:rPr>
        <w:t>academic</w:t>
      </w:r>
      <w:r w:rsidRPr="3FB807D6" w:rsidR="00947AE3">
        <w:rPr>
          <w:rFonts w:ascii="Arial" w:hAnsi="Arial" w:eastAsia="Arial" w:cs="Arial"/>
        </w:rPr>
        <w:t xml:space="preserve"> panel will conduct</w:t>
      </w:r>
      <w:r w:rsidRPr="3FB807D6" w:rsidR="5FCF6733">
        <w:rPr>
          <w:rFonts w:ascii="Arial" w:hAnsi="Arial" w:eastAsia="Arial" w:cs="Arial"/>
        </w:rPr>
        <w:t xml:space="preserve"> </w:t>
      </w:r>
      <w:r w:rsidRPr="3FB807D6" w:rsidR="339CD740">
        <w:rPr>
          <w:rFonts w:ascii="Arial" w:hAnsi="Arial" w:eastAsia="Arial" w:cs="Arial"/>
        </w:rPr>
        <w:t xml:space="preserve">online </w:t>
      </w:r>
      <w:r w:rsidRPr="3FB807D6" w:rsidR="00947AE3">
        <w:rPr>
          <w:rFonts w:ascii="Arial" w:hAnsi="Arial" w:eastAsia="Arial" w:cs="Arial"/>
        </w:rPr>
        <w:t>interviews with applicants</w:t>
      </w:r>
      <w:r w:rsidRPr="3FB807D6" w:rsidR="27463525">
        <w:rPr>
          <w:rFonts w:ascii="Arial" w:hAnsi="Arial" w:eastAsia="Arial" w:cs="Arial"/>
        </w:rPr>
        <w:t>.</w:t>
      </w:r>
      <w:r w:rsidRPr="3FB807D6" w:rsidR="732C117C">
        <w:rPr>
          <w:rFonts w:ascii="Arial" w:hAnsi="Arial" w:eastAsia="Arial" w:cs="Arial"/>
        </w:rPr>
        <w:t xml:space="preserve"> This will include a short presentation on your intended research project and a series of questions.</w:t>
      </w:r>
    </w:p>
    <w:p w:rsidRPr="00947AE3" w:rsidR="00947AE3" w:rsidP="4F108D37" w:rsidRDefault="00947AE3" w14:paraId="6F7522C4" w14:textId="30656E53">
      <w:pPr>
        <w:rPr>
          <w:rFonts w:ascii="Arial" w:hAnsi="Arial" w:eastAsia="Arial" w:cs="Arial"/>
        </w:rPr>
      </w:pPr>
      <w:r w:rsidRPr="3FB807D6" w:rsidR="00947AE3">
        <w:rPr>
          <w:rFonts w:ascii="Arial" w:hAnsi="Arial" w:eastAsia="Arial" w:cs="Arial"/>
        </w:rPr>
        <w:t xml:space="preserve">You will be provided with details of the interview, including format and date at least </w:t>
      </w:r>
      <w:r w:rsidRPr="3FB807D6" w:rsidR="1A218857">
        <w:rPr>
          <w:rFonts w:ascii="Arial" w:hAnsi="Arial" w:eastAsia="Arial" w:cs="Arial"/>
        </w:rPr>
        <w:t>2 weeks</w:t>
      </w:r>
      <w:r w:rsidRPr="3FB807D6" w:rsidR="00947AE3">
        <w:rPr>
          <w:rFonts w:ascii="Arial" w:hAnsi="Arial" w:eastAsia="Arial" w:cs="Arial"/>
        </w:rPr>
        <w:t xml:space="preserve"> before the interview date.</w:t>
      </w:r>
    </w:p>
    <w:p w:rsidR="71C3D275" w:rsidP="4F108D37" w:rsidRDefault="71C3D275" w14:paraId="40002652" w14:textId="0182E4C9">
      <w:pPr>
        <w:rPr>
          <w:rFonts w:ascii="Arial" w:hAnsi="Arial" w:eastAsia="Arial" w:cs="Arial"/>
          <w:b w:val="0"/>
          <w:bCs w:val="0"/>
        </w:rPr>
      </w:pPr>
      <w:r w:rsidRPr="4F108D37" w:rsidR="71C3D275">
        <w:rPr>
          <w:rFonts w:ascii="Arial" w:hAnsi="Arial" w:eastAsia="Arial" w:cs="Arial"/>
          <w:b w:val="1"/>
          <w:bCs w:val="1"/>
        </w:rPr>
        <w:t>Interview o</w:t>
      </w:r>
      <w:r w:rsidRPr="4F108D37" w:rsidR="2DCF9E89">
        <w:rPr>
          <w:rFonts w:ascii="Arial" w:hAnsi="Arial" w:eastAsia="Arial" w:cs="Arial"/>
          <w:b w:val="1"/>
          <w:bCs w:val="1"/>
        </w:rPr>
        <w:t>utcomes</w:t>
      </w:r>
      <w:r w:rsidRPr="4F108D37" w:rsidR="7B197AEA">
        <w:rPr>
          <w:rFonts w:ascii="Arial" w:hAnsi="Arial" w:eastAsia="Arial" w:cs="Arial"/>
          <w:b w:val="1"/>
          <w:bCs w:val="1"/>
        </w:rPr>
        <w:t xml:space="preserve">: </w:t>
      </w:r>
      <w:r w:rsidRPr="4F108D37" w:rsidR="4B5AE1FC">
        <w:rPr>
          <w:rFonts w:ascii="Arial" w:hAnsi="Arial" w:eastAsia="Arial" w:cs="Arial"/>
          <w:b w:val="0"/>
          <w:bCs w:val="0"/>
        </w:rPr>
        <w:t>Decisions</w:t>
      </w:r>
      <w:r w:rsidRPr="4F108D37" w:rsidR="2D79007D">
        <w:rPr>
          <w:rFonts w:ascii="Arial" w:hAnsi="Arial" w:eastAsia="Arial" w:cs="Arial"/>
          <w:b w:val="0"/>
          <w:bCs w:val="0"/>
        </w:rPr>
        <w:t xml:space="preserve"> will be </w:t>
      </w:r>
      <w:r w:rsidRPr="4F108D37" w:rsidR="3B8A86A8">
        <w:rPr>
          <w:rFonts w:ascii="Arial" w:hAnsi="Arial" w:eastAsia="Arial" w:cs="Arial"/>
          <w:b w:val="0"/>
          <w:bCs w:val="0"/>
        </w:rPr>
        <w:t>communicated via telephone within 48-hours of the interview.</w:t>
      </w:r>
    </w:p>
    <w:p w:rsidR="00947AE3" w:rsidP="1E339555" w:rsidRDefault="00947AE3" w14:paraId="3ABB6346" w14:textId="1B31283C">
      <w:pPr>
        <w:rPr>
          <w:rFonts w:ascii="Arial" w:hAnsi="Arial" w:eastAsia="Arial" w:cs="Arial"/>
        </w:rPr>
      </w:pPr>
      <w:r w:rsidRPr="1E339555" w:rsidR="00947AE3">
        <w:rPr>
          <w:rFonts w:ascii="Arial" w:hAnsi="Arial" w:eastAsia="Arial" w:cs="Arial"/>
          <w:b w:val="1"/>
          <w:bCs w:val="1"/>
        </w:rPr>
        <w:t>Feedback</w:t>
      </w:r>
      <w:r w:rsidRPr="1E339555" w:rsidR="3D0036A4">
        <w:rPr>
          <w:rFonts w:ascii="Arial" w:hAnsi="Arial" w:eastAsia="Arial" w:cs="Arial"/>
          <w:b w:val="1"/>
          <w:bCs w:val="1"/>
        </w:rPr>
        <w:t xml:space="preserve">: </w:t>
      </w:r>
      <w:r w:rsidRPr="1E339555" w:rsidR="70F24E3F">
        <w:rPr>
          <w:rFonts w:ascii="Arial" w:hAnsi="Arial" w:eastAsia="Arial" w:cs="Arial"/>
        </w:rPr>
        <w:t>Feedback will be provided to candidates following the shortlisting and interview process.</w:t>
      </w:r>
    </w:p>
    <w:sectPr w:rsidR="00947AE3">
      <w:headerReference w:type="default" r:id="rId23"/>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P" w:author="Michelle Palmer" w:date="2025-05-01T13:36:25" w:id="601497423">
    <w:p xmlns:w14="http://schemas.microsoft.com/office/word/2010/wordml" xmlns:w="http://schemas.openxmlformats.org/wordprocessingml/2006/main" w:rsidR="59FB625F" w:rsidRDefault="74E751B0" w14:paraId="2ED86F2E" w14:textId="43F988DE">
      <w:pPr>
        <w:pStyle w:val="CommentText"/>
      </w:pPr>
      <w:r>
        <w:rPr>
          <w:rStyle w:val="CommentReference"/>
        </w:rPr>
        <w:annotationRef/>
      </w:r>
      <w:r w:rsidRPr="2E577337" w:rsidR="028FAD04">
        <w:t>Add Faculty Fellowships weblink when page live.</w:t>
      </w:r>
    </w:p>
  </w:comment>
</w:comments>
</file>

<file path=word/commentsExtended.xml><?xml version="1.0" encoding="utf-8"?>
<w15:commentsEx xmlns:mc="http://schemas.openxmlformats.org/markup-compatibility/2006" xmlns:w15="http://schemas.microsoft.com/office/word/2012/wordml" mc:Ignorable="w15">
  <w15:commentEx w15:done="0" w15:paraId="2ED86F2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DCEC17" w16cex:dateUtc="2025-05-01T12:36:25.029Z"/>
</w16cex:commentsExtensible>
</file>

<file path=word/commentsIds.xml><?xml version="1.0" encoding="utf-8"?>
<w16cid:commentsIds xmlns:mc="http://schemas.openxmlformats.org/markup-compatibility/2006" xmlns:w16cid="http://schemas.microsoft.com/office/word/2016/wordml/cid" mc:Ignorable="w16cid">
  <w16cid:commentId w16cid:paraId="2ED86F2E" w16cid:durableId="1BDCE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990" w:rsidP="00DD5050" w:rsidRDefault="002A3990" w14:paraId="3016F630" w14:textId="77777777">
      <w:pPr>
        <w:spacing w:after="0" w:line="240" w:lineRule="auto"/>
      </w:pPr>
      <w:r>
        <w:separator/>
      </w:r>
    </w:p>
  </w:endnote>
  <w:endnote w:type="continuationSeparator" w:id="0">
    <w:p w:rsidR="002A3990" w:rsidP="00DD5050" w:rsidRDefault="002A3990" w14:paraId="2A339F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990" w:rsidP="00DD5050" w:rsidRDefault="002A3990" w14:paraId="03810C6C" w14:textId="77777777">
      <w:pPr>
        <w:spacing w:after="0" w:line="240" w:lineRule="auto"/>
      </w:pPr>
      <w:r>
        <w:separator/>
      </w:r>
    </w:p>
  </w:footnote>
  <w:footnote w:type="continuationSeparator" w:id="0">
    <w:p w:rsidR="002A3990" w:rsidP="00DD5050" w:rsidRDefault="002A3990" w14:paraId="395212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050" w:rsidRDefault="00DD5050" w14:paraId="2FBD0F92" w14:textId="3209A585">
    <w:pPr>
      <w:pStyle w:val="Header"/>
    </w:pPr>
    <w:r>
      <w:t xml:space="preserve">Draft V1 </w:t>
    </w:r>
    <w:r w:rsidR="00F62CAD">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f3d1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3834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1216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2afd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402f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c15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4bf9e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3500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e21a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718ed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8f8a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ac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ff20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43ab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a3748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a433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13e3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97f6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b0cb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44b94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b697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88a8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cee2a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833f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321d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3b81b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b316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8496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f6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13d7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B82D0B"/>
    <w:multiLevelType w:val="multilevel"/>
    <w:tmpl w:val="70029B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E302B6"/>
    <w:multiLevelType w:val="multilevel"/>
    <w:tmpl w:val="6812F79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9477F0"/>
    <w:multiLevelType w:val="multilevel"/>
    <w:tmpl w:val="EFE4BF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152EAE"/>
    <w:multiLevelType w:val="hybridMultilevel"/>
    <w:tmpl w:val="F2EAB9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F76D47"/>
    <w:multiLevelType w:val="multilevel"/>
    <w:tmpl w:val="00C0365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53314D"/>
    <w:multiLevelType w:val="multilevel"/>
    <w:tmpl w:val="1826E1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660494"/>
    <w:multiLevelType w:val="multilevel"/>
    <w:tmpl w:val="C06EDDD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994E2F"/>
    <w:multiLevelType w:val="multilevel"/>
    <w:tmpl w:val="6C0A38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770AF5"/>
    <w:multiLevelType w:val="multilevel"/>
    <w:tmpl w:val="027A74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611F80"/>
    <w:multiLevelType w:val="multilevel"/>
    <w:tmpl w:val="6548D0B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8170EA7"/>
    <w:multiLevelType w:val="multilevel"/>
    <w:tmpl w:val="B6D0C0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1D4A84"/>
    <w:multiLevelType w:val="multilevel"/>
    <w:tmpl w:val="CFDA83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6CA023E"/>
    <w:multiLevelType w:val="multilevel"/>
    <w:tmpl w:val="4CC8F5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D2B21CF"/>
    <w:multiLevelType w:val="multilevel"/>
    <w:tmpl w:val="6D5E1E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4324DA9"/>
    <w:multiLevelType w:val="multilevel"/>
    <w:tmpl w:val="3D0A1F4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58C1EC1"/>
    <w:multiLevelType w:val="multilevel"/>
    <w:tmpl w:val="126651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91002F8"/>
    <w:multiLevelType w:val="multilevel"/>
    <w:tmpl w:val="18AE40B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97B189C"/>
    <w:multiLevelType w:val="multilevel"/>
    <w:tmpl w:val="C194CCB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1F54966"/>
    <w:multiLevelType w:val="multilevel"/>
    <w:tmpl w:val="139A3E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C07279A"/>
    <w:multiLevelType w:val="multilevel"/>
    <w:tmpl w:val="D79C36C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2672B1D"/>
    <w:multiLevelType w:val="multilevel"/>
    <w:tmpl w:val="5176853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247273114">
    <w:abstractNumId w:val="9"/>
  </w:num>
  <w:num w:numId="2" w16cid:durableId="1498381880">
    <w:abstractNumId w:val="10"/>
  </w:num>
  <w:num w:numId="3" w16cid:durableId="1121874526">
    <w:abstractNumId w:val="0"/>
  </w:num>
  <w:num w:numId="4" w16cid:durableId="1088620412">
    <w:abstractNumId w:val="14"/>
  </w:num>
  <w:num w:numId="5" w16cid:durableId="784615134">
    <w:abstractNumId w:val="15"/>
  </w:num>
  <w:num w:numId="6" w16cid:durableId="1946306135">
    <w:abstractNumId w:val="20"/>
  </w:num>
  <w:num w:numId="7" w16cid:durableId="680817663">
    <w:abstractNumId w:val="13"/>
  </w:num>
  <w:num w:numId="8" w16cid:durableId="1581717496">
    <w:abstractNumId w:val="17"/>
  </w:num>
  <w:num w:numId="9" w16cid:durableId="1901558064">
    <w:abstractNumId w:val="11"/>
  </w:num>
  <w:num w:numId="10" w16cid:durableId="1811054149">
    <w:abstractNumId w:val="19"/>
  </w:num>
  <w:num w:numId="11" w16cid:durableId="796879075">
    <w:abstractNumId w:val="18"/>
  </w:num>
  <w:num w:numId="12" w16cid:durableId="63067318">
    <w:abstractNumId w:val="2"/>
  </w:num>
  <w:num w:numId="13" w16cid:durableId="1863669238">
    <w:abstractNumId w:val="1"/>
  </w:num>
  <w:num w:numId="14" w16cid:durableId="6490796">
    <w:abstractNumId w:val="4"/>
  </w:num>
  <w:num w:numId="15" w16cid:durableId="374811114">
    <w:abstractNumId w:val="6"/>
  </w:num>
  <w:num w:numId="16" w16cid:durableId="4402349">
    <w:abstractNumId w:val="7"/>
  </w:num>
  <w:num w:numId="17" w16cid:durableId="1086924943">
    <w:abstractNumId w:val="5"/>
  </w:num>
  <w:num w:numId="18" w16cid:durableId="739325246">
    <w:abstractNumId w:val="8"/>
  </w:num>
  <w:num w:numId="19" w16cid:durableId="790247806">
    <w:abstractNumId w:val="16"/>
  </w:num>
  <w:num w:numId="20" w16cid:durableId="31852697">
    <w:abstractNumId w:val="12"/>
  </w:num>
  <w:num w:numId="21" w16cid:durableId="1594626228">
    <w:abstractNumId w:val="3"/>
  </w:num>
</w:numbering>
</file>

<file path=word/people.xml><?xml version="1.0" encoding="utf-8"?>
<w15:people xmlns:mc="http://schemas.openxmlformats.org/markup-compatibility/2006" xmlns:w15="http://schemas.microsoft.com/office/word/2012/wordml" mc:Ignorable="w15">
  <w15:person w15:author="Michelle Palmer">
    <w15:presenceInfo w15:providerId="AD" w15:userId="S::nmd35@newcastle.ac.uk::4af3ec83-1b8c-4d9e-99b0-20eb10f33777"/>
  </w15:person>
  <w15:person w15:author="Michelle Palmer">
    <w15:presenceInfo w15:providerId="AD" w15:userId="S::nmd35@newcastle.ac.uk::4af3ec83-1b8c-4d9e-99b0-20eb10f33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E3"/>
    <w:rsid w:val="0006272B"/>
    <w:rsid w:val="00083E5A"/>
    <w:rsid w:val="00084C32"/>
    <w:rsid w:val="000D0B06"/>
    <w:rsid w:val="000D3F0A"/>
    <w:rsid w:val="001235C6"/>
    <w:rsid w:val="001812F9"/>
    <w:rsid w:val="001B5587"/>
    <w:rsid w:val="001C6F77"/>
    <w:rsid w:val="001F7089"/>
    <w:rsid w:val="00207BF4"/>
    <w:rsid w:val="00226997"/>
    <w:rsid w:val="002300DF"/>
    <w:rsid w:val="00232292"/>
    <w:rsid w:val="002343AE"/>
    <w:rsid w:val="002A3990"/>
    <w:rsid w:val="003758BA"/>
    <w:rsid w:val="0038077D"/>
    <w:rsid w:val="004035FF"/>
    <w:rsid w:val="00436236"/>
    <w:rsid w:val="004B38B5"/>
    <w:rsid w:val="004E51B4"/>
    <w:rsid w:val="0051537D"/>
    <w:rsid w:val="00535AB2"/>
    <w:rsid w:val="005430B5"/>
    <w:rsid w:val="0059418F"/>
    <w:rsid w:val="00617796"/>
    <w:rsid w:val="00622EFB"/>
    <w:rsid w:val="0063513B"/>
    <w:rsid w:val="006C47D6"/>
    <w:rsid w:val="00755F54"/>
    <w:rsid w:val="0076737B"/>
    <w:rsid w:val="00785E5A"/>
    <w:rsid w:val="007912C6"/>
    <w:rsid w:val="007D078A"/>
    <w:rsid w:val="007D4339"/>
    <w:rsid w:val="007D4E88"/>
    <w:rsid w:val="007F10B4"/>
    <w:rsid w:val="00822EF0"/>
    <w:rsid w:val="00836240"/>
    <w:rsid w:val="00852260"/>
    <w:rsid w:val="00947AE3"/>
    <w:rsid w:val="009A1892"/>
    <w:rsid w:val="00A2384C"/>
    <w:rsid w:val="00A72056"/>
    <w:rsid w:val="00A866E4"/>
    <w:rsid w:val="00A87FD9"/>
    <w:rsid w:val="00B1181E"/>
    <w:rsid w:val="00B17490"/>
    <w:rsid w:val="00BB3903"/>
    <w:rsid w:val="00C13C47"/>
    <w:rsid w:val="00C81CBD"/>
    <w:rsid w:val="00CB4A14"/>
    <w:rsid w:val="00D41733"/>
    <w:rsid w:val="00DD13B6"/>
    <w:rsid w:val="00DD5050"/>
    <w:rsid w:val="00E4128A"/>
    <w:rsid w:val="00EF3370"/>
    <w:rsid w:val="00F542C5"/>
    <w:rsid w:val="00F62CAD"/>
    <w:rsid w:val="00F64D65"/>
    <w:rsid w:val="00FD1799"/>
    <w:rsid w:val="00FD24DC"/>
    <w:rsid w:val="015B454C"/>
    <w:rsid w:val="018FC00D"/>
    <w:rsid w:val="01BBA928"/>
    <w:rsid w:val="0395FC9B"/>
    <w:rsid w:val="04972940"/>
    <w:rsid w:val="04FDC9AF"/>
    <w:rsid w:val="051AE824"/>
    <w:rsid w:val="053FE9E0"/>
    <w:rsid w:val="05893A3B"/>
    <w:rsid w:val="062EE386"/>
    <w:rsid w:val="0658BAEF"/>
    <w:rsid w:val="065FCCE1"/>
    <w:rsid w:val="0678FB3E"/>
    <w:rsid w:val="06D96BAC"/>
    <w:rsid w:val="07AC0437"/>
    <w:rsid w:val="07B2E7EF"/>
    <w:rsid w:val="07C9F112"/>
    <w:rsid w:val="086630A0"/>
    <w:rsid w:val="0A1B2AE8"/>
    <w:rsid w:val="0A30F17F"/>
    <w:rsid w:val="0AEB7B5B"/>
    <w:rsid w:val="0B11316D"/>
    <w:rsid w:val="0BBC3B43"/>
    <w:rsid w:val="0C0C5C9C"/>
    <w:rsid w:val="0C195CD8"/>
    <w:rsid w:val="0C1C2B2A"/>
    <w:rsid w:val="0C471EFD"/>
    <w:rsid w:val="0D15277C"/>
    <w:rsid w:val="0D6AB859"/>
    <w:rsid w:val="0D7D306A"/>
    <w:rsid w:val="0DBC89CB"/>
    <w:rsid w:val="0DC87D97"/>
    <w:rsid w:val="0DD23E9F"/>
    <w:rsid w:val="0DE1FEE9"/>
    <w:rsid w:val="0E0A1E87"/>
    <w:rsid w:val="0E477B7C"/>
    <w:rsid w:val="0E5BE7BB"/>
    <w:rsid w:val="0EA692C0"/>
    <w:rsid w:val="0EC8F89C"/>
    <w:rsid w:val="0ECEF461"/>
    <w:rsid w:val="0EDA9193"/>
    <w:rsid w:val="0F513946"/>
    <w:rsid w:val="0F61D11E"/>
    <w:rsid w:val="0FD7B3BF"/>
    <w:rsid w:val="10126D5B"/>
    <w:rsid w:val="10160E2A"/>
    <w:rsid w:val="10176FAC"/>
    <w:rsid w:val="12A6559C"/>
    <w:rsid w:val="12C895C3"/>
    <w:rsid w:val="139FC010"/>
    <w:rsid w:val="13F07124"/>
    <w:rsid w:val="14DBDF6D"/>
    <w:rsid w:val="15618F43"/>
    <w:rsid w:val="162AB660"/>
    <w:rsid w:val="16FFB614"/>
    <w:rsid w:val="17021B76"/>
    <w:rsid w:val="17BA3C68"/>
    <w:rsid w:val="18B61C83"/>
    <w:rsid w:val="18CFE478"/>
    <w:rsid w:val="193419CB"/>
    <w:rsid w:val="1994507C"/>
    <w:rsid w:val="19DAEC29"/>
    <w:rsid w:val="1A218857"/>
    <w:rsid w:val="1AC189C0"/>
    <w:rsid w:val="1B50803F"/>
    <w:rsid w:val="1B56D353"/>
    <w:rsid w:val="1B6E4052"/>
    <w:rsid w:val="1BB2CDD0"/>
    <w:rsid w:val="1BB973CF"/>
    <w:rsid w:val="1BD0582A"/>
    <w:rsid w:val="1BF49090"/>
    <w:rsid w:val="1C44523F"/>
    <w:rsid w:val="1CC9CB24"/>
    <w:rsid w:val="1D03AD0E"/>
    <w:rsid w:val="1D466169"/>
    <w:rsid w:val="1D89A3A4"/>
    <w:rsid w:val="1DA7F107"/>
    <w:rsid w:val="1DBE6B03"/>
    <w:rsid w:val="1DF97A4C"/>
    <w:rsid w:val="1E119571"/>
    <w:rsid w:val="1E17C965"/>
    <w:rsid w:val="1E235215"/>
    <w:rsid w:val="1E339555"/>
    <w:rsid w:val="1F39A7EA"/>
    <w:rsid w:val="1FE9617A"/>
    <w:rsid w:val="205C797A"/>
    <w:rsid w:val="208642CF"/>
    <w:rsid w:val="209CC451"/>
    <w:rsid w:val="20DDC1FC"/>
    <w:rsid w:val="21861314"/>
    <w:rsid w:val="21989CF6"/>
    <w:rsid w:val="22214234"/>
    <w:rsid w:val="2278C848"/>
    <w:rsid w:val="22862ACC"/>
    <w:rsid w:val="228E16B9"/>
    <w:rsid w:val="229BB41A"/>
    <w:rsid w:val="229E62CF"/>
    <w:rsid w:val="22A093DB"/>
    <w:rsid w:val="22AFC763"/>
    <w:rsid w:val="230374A0"/>
    <w:rsid w:val="23675EE6"/>
    <w:rsid w:val="237949AC"/>
    <w:rsid w:val="23BFB6E3"/>
    <w:rsid w:val="242EA5F0"/>
    <w:rsid w:val="245D0875"/>
    <w:rsid w:val="2463955E"/>
    <w:rsid w:val="249905C1"/>
    <w:rsid w:val="251134C7"/>
    <w:rsid w:val="252AD17A"/>
    <w:rsid w:val="254D6AD2"/>
    <w:rsid w:val="25550C58"/>
    <w:rsid w:val="25A1059D"/>
    <w:rsid w:val="25E05A36"/>
    <w:rsid w:val="25E8E6ED"/>
    <w:rsid w:val="25F82446"/>
    <w:rsid w:val="2696FD74"/>
    <w:rsid w:val="26E2E66E"/>
    <w:rsid w:val="26EE9314"/>
    <w:rsid w:val="271C165F"/>
    <w:rsid w:val="27463525"/>
    <w:rsid w:val="2755E839"/>
    <w:rsid w:val="27622A86"/>
    <w:rsid w:val="278669E0"/>
    <w:rsid w:val="27B69230"/>
    <w:rsid w:val="27CAF6B8"/>
    <w:rsid w:val="27DCD133"/>
    <w:rsid w:val="280754BA"/>
    <w:rsid w:val="287462A2"/>
    <w:rsid w:val="2888D766"/>
    <w:rsid w:val="28DAAE15"/>
    <w:rsid w:val="295DC143"/>
    <w:rsid w:val="2A6AFE73"/>
    <w:rsid w:val="2BF1067E"/>
    <w:rsid w:val="2C27F4C7"/>
    <w:rsid w:val="2C35C468"/>
    <w:rsid w:val="2D0E6B98"/>
    <w:rsid w:val="2D79007D"/>
    <w:rsid w:val="2D7AB162"/>
    <w:rsid w:val="2DBB505F"/>
    <w:rsid w:val="2DBEC2FC"/>
    <w:rsid w:val="2DCF9E89"/>
    <w:rsid w:val="2DDA6802"/>
    <w:rsid w:val="2E09E049"/>
    <w:rsid w:val="2E26ECCB"/>
    <w:rsid w:val="2F76764C"/>
    <w:rsid w:val="2FF8BF6B"/>
    <w:rsid w:val="3040E1B7"/>
    <w:rsid w:val="3051F2F3"/>
    <w:rsid w:val="30A05DF6"/>
    <w:rsid w:val="3141CBFC"/>
    <w:rsid w:val="316A9131"/>
    <w:rsid w:val="31E05FCC"/>
    <w:rsid w:val="31F7B73D"/>
    <w:rsid w:val="3240B005"/>
    <w:rsid w:val="32505E5F"/>
    <w:rsid w:val="3298A152"/>
    <w:rsid w:val="32B0B655"/>
    <w:rsid w:val="32C0B23E"/>
    <w:rsid w:val="32F0E7F9"/>
    <w:rsid w:val="333F5985"/>
    <w:rsid w:val="339CD740"/>
    <w:rsid w:val="34899ECB"/>
    <w:rsid w:val="34CD3947"/>
    <w:rsid w:val="3538CAC5"/>
    <w:rsid w:val="356A4BAE"/>
    <w:rsid w:val="359B9802"/>
    <w:rsid w:val="361657DA"/>
    <w:rsid w:val="36192B83"/>
    <w:rsid w:val="3652050E"/>
    <w:rsid w:val="36AD1348"/>
    <w:rsid w:val="3743CC7F"/>
    <w:rsid w:val="37A9BCBC"/>
    <w:rsid w:val="37F82ECC"/>
    <w:rsid w:val="3863CFDC"/>
    <w:rsid w:val="394375EC"/>
    <w:rsid w:val="39FF327A"/>
    <w:rsid w:val="3A2CF1DD"/>
    <w:rsid w:val="3A6947AA"/>
    <w:rsid w:val="3A77464B"/>
    <w:rsid w:val="3AE27F49"/>
    <w:rsid w:val="3B3B0B97"/>
    <w:rsid w:val="3B5A74C4"/>
    <w:rsid w:val="3B6A508C"/>
    <w:rsid w:val="3B8A86A8"/>
    <w:rsid w:val="3BFB7402"/>
    <w:rsid w:val="3C21F9D0"/>
    <w:rsid w:val="3CC6482E"/>
    <w:rsid w:val="3CD1C0E4"/>
    <w:rsid w:val="3D0036A4"/>
    <w:rsid w:val="3E2FA8CA"/>
    <w:rsid w:val="3E3B5F3B"/>
    <w:rsid w:val="3F0E29DA"/>
    <w:rsid w:val="3F2A14C8"/>
    <w:rsid w:val="3F792DA4"/>
    <w:rsid w:val="3FB807D6"/>
    <w:rsid w:val="405260AA"/>
    <w:rsid w:val="40541F2C"/>
    <w:rsid w:val="4064A6C3"/>
    <w:rsid w:val="40916A39"/>
    <w:rsid w:val="40DEE88B"/>
    <w:rsid w:val="4129093D"/>
    <w:rsid w:val="412AFE68"/>
    <w:rsid w:val="4140761D"/>
    <w:rsid w:val="4148F437"/>
    <w:rsid w:val="41C32D60"/>
    <w:rsid w:val="41CB47C0"/>
    <w:rsid w:val="41D938FF"/>
    <w:rsid w:val="4226FC48"/>
    <w:rsid w:val="429E32E1"/>
    <w:rsid w:val="431086C7"/>
    <w:rsid w:val="43336F2B"/>
    <w:rsid w:val="433F02ED"/>
    <w:rsid w:val="4382C0CA"/>
    <w:rsid w:val="438B3192"/>
    <w:rsid w:val="439A0A96"/>
    <w:rsid w:val="43A2CE83"/>
    <w:rsid w:val="43C9F914"/>
    <w:rsid w:val="43D794B9"/>
    <w:rsid w:val="441BDB4E"/>
    <w:rsid w:val="4483C181"/>
    <w:rsid w:val="44FF2E52"/>
    <w:rsid w:val="4597B761"/>
    <w:rsid w:val="46471116"/>
    <w:rsid w:val="4740A81D"/>
    <w:rsid w:val="477F704A"/>
    <w:rsid w:val="478F23FD"/>
    <w:rsid w:val="47C0A572"/>
    <w:rsid w:val="47DD3A03"/>
    <w:rsid w:val="484A3B17"/>
    <w:rsid w:val="48643F69"/>
    <w:rsid w:val="48733DC1"/>
    <w:rsid w:val="48D78C86"/>
    <w:rsid w:val="4921C069"/>
    <w:rsid w:val="497863D9"/>
    <w:rsid w:val="49B687CE"/>
    <w:rsid w:val="49F3CC4C"/>
    <w:rsid w:val="4A697D38"/>
    <w:rsid w:val="4A955D42"/>
    <w:rsid w:val="4B0762D5"/>
    <w:rsid w:val="4B5AE1FC"/>
    <w:rsid w:val="4B82860A"/>
    <w:rsid w:val="4BB1DE33"/>
    <w:rsid w:val="4C63F455"/>
    <w:rsid w:val="4D13CAFC"/>
    <w:rsid w:val="4E346046"/>
    <w:rsid w:val="4E7980FF"/>
    <w:rsid w:val="4EA9926E"/>
    <w:rsid w:val="4ED3BF33"/>
    <w:rsid w:val="4F108D37"/>
    <w:rsid w:val="4F38986E"/>
    <w:rsid w:val="4F3F2C48"/>
    <w:rsid w:val="4F5EAB7F"/>
    <w:rsid w:val="51A18538"/>
    <w:rsid w:val="51F08523"/>
    <w:rsid w:val="520DB072"/>
    <w:rsid w:val="522FABBF"/>
    <w:rsid w:val="527AB32A"/>
    <w:rsid w:val="52AE0A66"/>
    <w:rsid w:val="52BBB806"/>
    <w:rsid w:val="53364D08"/>
    <w:rsid w:val="534B6061"/>
    <w:rsid w:val="535D0995"/>
    <w:rsid w:val="539EA6B2"/>
    <w:rsid w:val="541C16A2"/>
    <w:rsid w:val="550F7BF1"/>
    <w:rsid w:val="55E9500A"/>
    <w:rsid w:val="5781F9D1"/>
    <w:rsid w:val="57AE69F0"/>
    <w:rsid w:val="580AA4E9"/>
    <w:rsid w:val="587FCADB"/>
    <w:rsid w:val="58B42B2B"/>
    <w:rsid w:val="5928A184"/>
    <w:rsid w:val="5A40E949"/>
    <w:rsid w:val="5A5F678C"/>
    <w:rsid w:val="5A605E92"/>
    <w:rsid w:val="5AD507D0"/>
    <w:rsid w:val="5BC027B1"/>
    <w:rsid w:val="5BC18CC5"/>
    <w:rsid w:val="5C8FA030"/>
    <w:rsid w:val="5D29E952"/>
    <w:rsid w:val="5D8008E7"/>
    <w:rsid w:val="5E411F97"/>
    <w:rsid w:val="5ED38020"/>
    <w:rsid w:val="5F6682F0"/>
    <w:rsid w:val="5F9F963D"/>
    <w:rsid w:val="5FCF6733"/>
    <w:rsid w:val="5FF19E4C"/>
    <w:rsid w:val="601D41AA"/>
    <w:rsid w:val="6034197F"/>
    <w:rsid w:val="60B7E891"/>
    <w:rsid w:val="6146F350"/>
    <w:rsid w:val="614EAED2"/>
    <w:rsid w:val="616C1C24"/>
    <w:rsid w:val="61876C11"/>
    <w:rsid w:val="61FD6F76"/>
    <w:rsid w:val="623B4523"/>
    <w:rsid w:val="624B2D17"/>
    <w:rsid w:val="627425F7"/>
    <w:rsid w:val="62C6ACD9"/>
    <w:rsid w:val="62F83B23"/>
    <w:rsid w:val="630470F5"/>
    <w:rsid w:val="63518BE7"/>
    <w:rsid w:val="635319E6"/>
    <w:rsid w:val="63766C33"/>
    <w:rsid w:val="63C9ACE2"/>
    <w:rsid w:val="6472062D"/>
    <w:rsid w:val="647A9B91"/>
    <w:rsid w:val="6498FAAF"/>
    <w:rsid w:val="64C68AF8"/>
    <w:rsid w:val="65047874"/>
    <w:rsid w:val="65838A47"/>
    <w:rsid w:val="65A53A84"/>
    <w:rsid w:val="65CB8025"/>
    <w:rsid w:val="6618E2A5"/>
    <w:rsid w:val="669746ED"/>
    <w:rsid w:val="678BD81E"/>
    <w:rsid w:val="679AA421"/>
    <w:rsid w:val="67D30FF2"/>
    <w:rsid w:val="680CCA2A"/>
    <w:rsid w:val="685DA739"/>
    <w:rsid w:val="68832030"/>
    <w:rsid w:val="694445EE"/>
    <w:rsid w:val="698BEA53"/>
    <w:rsid w:val="6A410582"/>
    <w:rsid w:val="6A471FD4"/>
    <w:rsid w:val="6A4BFDFF"/>
    <w:rsid w:val="6A8FE373"/>
    <w:rsid w:val="6AD3C341"/>
    <w:rsid w:val="6B2CE4BF"/>
    <w:rsid w:val="6B9A24A5"/>
    <w:rsid w:val="6BB4E4DC"/>
    <w:rsid w:val="6C5E118B"/>
    <w:rsid w:val="6C6E4796"/>
    <w:rsid w:val="6C6FAC3F"/>
    <w:rsid w:val="6C9DABB3"/>
    <w:rsid w:val="6CA887E7"/>
    <w:rsid w:val="6CC2D1C2"/>
    <w:rsid w:val="6CD89B5B"/>
    <w:rsid w:val="6DCFAE15"/>
    <w:rsid w:val="6E9C93A4"/>
    <w:rsid w:val="6EA1DB10"/>
    <w:rsid w:val="6F666D4C"/>
    <w:rsid w:val="7080BD1E"/>
    <w:rsid w:val="70C8AD95"/>
    <w:rsid w:val="70F24E3F"/>
    <w:rsid w:val="7194979E"/>
    <w:rsid w:val="71C3D275"/>
    <w:rsid w:val="71E0DF7D"/>
    <w:rsid w:val="727EA310"/>
    <w:rsid w:val="730A5F75"/>
    <w:rsid w:val="732C117C"/>
    <w:rsid w:val="7336B4EF"/>
    <w:rsid w:val="73765DFD"/>
    <w:rsid w:val="73C43351"/>
    <w:rsid w:val="73D3BD3A"/>
    <w:rsid w:val="73D58EB2"/>
    <w:rsid w:val="73DC270E"/>
    <w:rsid w:val="73DC7A19"/>
    <w:rsid w:val="7402713A"/>
    <w:rsid w:val="7414F231"/>
    <w:rsid w:val="744EB997"/>
    <w:rsid w:val="74A09DBE"/>
    <w:rsid w:val="74F78A90"/>
    <w:rsid w:val="751BB4AD"/>
    <w:rsid w:val="76FA2BB3"/>
    <w:rsid w:val="77F6B39C"/>
    <w:rsid w:val="77F6BA5C"/>
    <w:rsid w:val="78ABB8BE"/>
    <w:rsid w:val="78BBCF15"/>
    <w:rsid w:val="792C7DBF"/>
    <w:rsid w:val="7943FF0F"/>
    <w:rsid w:val="79FA9B0B"/>
    <w:rsid w:val="7A3DB147"/>
    <w:rsid w:val="7A48EF00"/>
    <w:rsid w:val="7AB5B3C8"/>
    <w:rsid w:val="7B197AEA"/>
    <w:rsid w:val="7C39EBE3"/>
    <w:rsid w:val="7D4C525B"/>
    <w:rsid w:val="7D75E239"/>
    <w:rsid w:val="7D8044AC"/>
    <w:rsid w:val="7D9458CB"/>
    <w:rsid w:val="7DC597EB"/>
    <w:rsid w:val="7E119535"/>
    <w:rsid w:val="7E5C2EC1"/>
    <w:rsid w:val="7ED5DB32"/>
    <w:rsid w:val="7F97A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38A7"/>
  <w15:chartTrackingRefBased/>
  <w15:docId w15:val="{864239DE-73B1-4CC8-84CB-2385EBFF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7A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7A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7A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A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A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AE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47AE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47AE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47AE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47AE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47AE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47AE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47AE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47AE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47AE3"/>
    <w:rPr>
      <w:rFonts w:eastAsiaTheme="majorEastAsia" w:cstheme="majorBidi"/>
      <w:color w:val="272727" w:themeColor="text1" w:themeTint="D8"/>
    </w:rPr>
  </w:style>
  <w:style w:type="paragraph" w:styleId="Title">
    <w:name w:val="Title"/>
    <w:basedOn w:val="Normal"/>
    <w:next w:val="Normal"/>
    <w:link w:val="TitleChar"/>
    <w:uiPriority w:val="10"/>
    <w:qFormat/>
    <w:rsid w:val="00947AE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47AE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47AE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47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AE3"/>
    <w:pPr>
      <w:spacing w:before="160"/>
      <w:jc w:val="center"/>
    </w:pPr>
    <w:rPr>
      <w:i/>
      <w:iCs/>
      <w:color w:val="404040" w:themeColor="text1" w:themeTint="BF"/>
    </w:rPr>
  </w:style>
  <w:style w:type="character" w:styleId="QuoteChar" w:customStyle="1">
    <w:name w:val="Quote Char"/>
    <w:basedOn w:val="DefaultParagraphFont"/>
    <w:link w:val="Quote"/>
    <w:uiPriority w:val="29"/>
    <w:rsid w:val="00947AE3"/>
    <w:rPr>
      <w:i/>
      <w:iCs/>
      <w:color w:val="404040" w:themeColor="text1" w:themeTint="BF"/>
    </w:rPr>
  </w:style>
  <w:style w:type="paragraph" w:styleId="ListParagraph">
    <w:name w:val="List Paragraph"/>
    <w:basedOn w:val="Normal"/>
    <w:uiPriority w:val="34"/>
    <w:qFormat/>
    <w:rsid w:val="00947AE3"/>
    <w:pPr>
      <w:ind w:left="720"/>
      <w:contextualSpacing/>
    </w:pPr>
  </w:style>
  <w:style w:type="character" w:styleId="IntenseEmphasis">
    <w:name w:val="Intense Emphasis"/>
    <w:basedOn w:val="DefaultParagraphFont"/>
    <w:uiPriority w:val="21"/>
    <w:qFormat/>
    <w:rsid w:val="00947AE3"/>
    <w:rPr>
      <w:i/>
      <w:iCs/>
      <w:color w:val="0F4761" w:themeColor="accent1" w:themeShade="BF"/>
    </w:rPr>
  </w:style>
  <w:style w:type="paragraph" w:styleId="IntenseQuote">
    <w:name w:val="Intense Quote"/>
    <w:basedOn w:val="Normal"/>
    <w:next w:val="Normal"/>
    <w:link w:val="IntenseQuoteChar"/>
    <w:uiPriority w:val="30"/>
    <w:qFormat/>
    <w:rsid w:val="00947A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47AE3"/>
    <w:rPr>
      <w:i/>
      <w:iCs/>
      <w:color w:val="0F4761" w:themeColor="accent1" w:themeShade="BF"/>
    </w:rPr>
  </w:style>
  <w:style w:type="character" w:styleId="IntenseReference">
    <w:name w:val="Intense Reference"/>
    <w:basedOn w:val="DefaultParagraphFont"/>
    <w:uiPriority w:val="32"/>
    <w:qFormat/>
    <w:rsid w:val="00947AE3"/>
    <w:rPr>
      <w:b/>
      <w:bCs/>
      <w:smallCaps/>
      <w:color w:val="0F4761" w:themeColor="accent1" w:themeShade="BF"/>
      <w:spacing w:val="5"/>
    </w:rPr>
  </w:style>
  <w:style w:type="character" w:styleId="Hyperlink">
    <w:name w:val="Hyperlink"/>
    <w:basedOn w:val="DefaultParagraphFont"/>
    <w:uiPriority w:val="99"/>
    <w:unhideWhenUsed/>
    <w:rsid w:val="00947AE3"/>
    <w:rPr>
      <w:color w:val="467886" w:themeColor="hyperlink"/>
      <w:u w:val="single"/>
    </w:rPr>
  </w:style>
  <w:style w:type="character" w:styleId="UnresolvedMention">
    <w:name w:val="Unresolved Mention"/>
    <w:basedOn w:val="DefaultParagraphFont"/>
    <w:uiPriority w:val="99"/>
    <w:semiHidden/>
    <w:unhideWhenUsed/>
    <w:rsid w:val="00947AE3"/>
    <w:rPr>
      <w:color w:val="605E5C"/>
      <w:shd w:val="clear" w:color="auto" w:fill="E1DFDD"/>
    </w:rPr>
  </w:style>
  <w:style w:type="paragraph" w:styleId="Header">
    <w:name w:val="header"/>
    <w:basedOn w:val="Normal"/>
    <w:link w:val="HeaderChar"/>
    <w:uiPriority w:val="99"/>
    <w:unhideWhenUsed/>
    <w:rsid w:val="00DD50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5050"/>
  </w:style>
  <w:style w:type="paragraph" w:styleId="Footer">
    <w:name w:val="footer"/>
    <w:basedOn w:val="Normal"/>
    <w:link w:val="FooterChar"/>
    <w:uiPriority w:val="99"/>
    <w:unhideWhenUsed/>
    <w:rsid w:val="00DD50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5050"/>
  </w:style>
  <w:style w:type="paragraph" w:styleId="NoSpacing">
    <w:uiPriority w:val="1"/>
    <w:name w:val="No Spacing"/>
    <w:qFormat/>
    <w:rsid w:val="4F108D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845">
      <w:bodyDiv w:val="1"/>
      <w:marLeft w:val="0"/>
      <w:marRight w:val="0"/>
      <w:marTop w:val="0"/>
      <w:marBottom w:val="0"/>
      <w:divBdr>
        <w:top w:val="none" w:sz="0" w:space="0" w:color="auto"/>
        <w:left w:val="none" w:sz="0" w:space="0" w:color="auto"/>
        <w:bottom w:val="none" w:sz="0" w:space="0" w:color="auto"/>
        <w:right w:val="none" w:sz="0" w:space="0" w:color="auto"/>
      </w:divBdr>
      <w:divsChild>
        <w:div w:id="1674256132">
          <w:marLeft w:val="0"/>
          <w:marRight w:val="0"/>
          <w:marTop w:val="0"/>
          <w:marBottom w:val="0"/>
          <w:divBdr>
            <w:top w:val="none" w:sz="0" w:space="0" w:color="auto"/>
            <w:left w:val="none" w:sz="0" w:space="0" w:color="auto"/>
            <w:bottom w:val="none" w:sz="0" w:space="0" w:color="auto"/>
            <w:right w:val="none" w:sz="0" w:space="0" w:color="auto"/>
          </w:divBdr>
        </w:div>
      </w:divsChild>
    </w:div>
    <w:div w:id="335499225">
      <w:bodyDiv w:val="1"/>
      <w:marLeft w:val="0"/>
      <w:marRight w:val="0"/>
      <w:marTop w:val="0"/>
      <w:marBottom w:val="0"/>
      <w:divBdr>
        <w:top w:val="none" w:sz="0" w:space="0" w:color="auto"/>
        <w:left w:val="none" w:sz="0" w:space="0" w:color="auto"/>
        <w:bottom w:val="none" w:sz="0" w:space="0" w:color="auto"/>
        <w:right w:val="none" w:sz="0" w:space="0" w:color="auto"/>
      </w:divBdr>
    </w:div>
    <w:div w:id="384455675">
      <w:bodyDiv w:val="1"/>
      <w:marLeft w:val="0"/>
      <w:marRight w:val="0"/>
      <w:marTop w:val="0"/>
      <w:marBottom w:val="0"/>
      <w:divBdr>
        <w:top w:val="none" w:sz="0" w:space="0" w:color="auto"/>
        <w:left w:val="none" w:sz="0" w:space="0" w:color="auto"/>
        <w:bottom w:val="none" w:sz="0" w:space="0" w:color="auto"/>
        <w:right w:val="none" w:sz="0" w:space="0" w:color="auto"/>
      </w:divBdr>
      <w:divsChild>
        <w:div w:id="992106660">
          <w:marLeft w:val="0"/>
          <w:marRight w:val="0"/>
          <w:marTop w:val="0"/>
          <w:marBottom w:val="0"/>
          <w:divBdr>
            <w:top w:val="single" w:sz="6" w:space="11" w:color="B1B4B6"/>
            <w:left w:val="none" w:sz="0" w:space="0" w:color="auto"/>
            <w:bottom w:val="none" w:sz="0" w:space="0" w:color="auto"/>
            <w:right w:val="none" w:sz="0" w:space="0" w:color="auto"/>
          </w:divBdr>
        </w:div>
        <w:div w:id="1583447693">
          <w:marLeft w:val="0"/>
          <w:marRight w:val="0"/>
          <w:marTop w:val="0"/>
          <w:marBottom w:val="0"/>
          <w:divBdr>
            <w:top w:val="none" w:sz="0" w:space="0" w:color="auto"/>
            <w:left w:val="none" w:sz="0" w:space="0" w:color="auto"/>
            <w:bottom w:val="none" w:sz="0" w:space="0" w:color="auto"/>
            <w:right w:val="none" w:sz="0" w:space="0" w:color="auto"/>
          </w:divBdr>
        </w:div>
      </w:divsChild>
    </w:div>
    <w:div w:id="1773666512">
      <w:bodyDiv w:val="1"/>
      <w:marLeft w:val="0"/>
      <w:marRight w:val="0"/>
      <w:marTop w:val="0"/>
      <w:marBottom w:val="0"/>
      <w:divBdr>
        <w:top w:val="none" w:sz="0" w:space="0" w:color="auto"/>
        <w:left w:val="none" w:sz="0" w:space="0" w:color="auto"/>
        <w:bottom w:val="none" w:sz="0" w:space="0" w:color="auto"/>
        <w:right w:val="none" w:sz="0" w:space="0" w:color="auto"/>
      </w:divBdr>
      <w:divsChild>
        <w:div w:id="222523320">
          <w:marLeft w:val="0"/>
          <w:marRight w:val="0"/>
          <w:marTop w:val="0"/>
          <w:marBottom w:val="0"/>
          <w:divBdr>
            <w:top w:val="single" w:sz="6" w:space="11" w:color="B1B4B6"/>
            <w:left w:val="none" w:sz="0" w:space="0" w:color="auto"/>
            <w:bottom w:val="none" w:sz="0" w:space="0" w:color="auto"/>
            <w:right w:val="none" w:sz="0" w:space="0" w:color="auto"/>
          </w:divBdr>
        </w:div>
        <w:div w:id="9768313">
          <w:marLeft w:val="0"/>
          <w:marRight w:val="0"/>
          <w:marTop w:val="0"/>
          <w:marBottom w:val="0"/>
          <w:divBdr>
            <w:top w:val="none" w:sz="0" w:space="0" w:color="auto"/>
            <w:left w:val="none" w:sz="0" w:space="0" w:color="auto"/>
            <w:bottom w:val="none" w:sz="0" w:space="0" w:color="auto"/>
            <w:right w:val="none" w:sz="0" w:space="0" w:color="auto"/>
          </w:divBdr>
        </w:div>
      </w:divsChild>
    </w:div>
    <w:div w:id="1778603206">
      <w:bodyDiv w:val="1"/>
      <w:marLeft w:val="0"/>
      <w:marRight w:val="0"/>
      <w:marTop w:val="0"/>
      <w:marBottom w:val="0"/>
      <w:divBdr>
        <w:top w:val="none" w:sz="0" w:space="0" w:color="auto"/>
        <w:left w:val="none" w:sz="0" w:space="0" w:color="auto"/>
        <w:bottom w:val="none" w:sz="0" w:space="0" w:color="auto"/>
        <w:right w:val="none" w:sz="0" w:space="0" w:color="auto"/>
      </w:divBdr>
      <w:divsChild>
        <w:div w:id="1010260374">
          <w:marLeft w:val="0"/>
          <w:marRight w:val="0"/>
          <w:marTop w:val="0"/>
          <w:marBottom w:val="0"/>
          <w:divBdr>
            <w:top w:val="none" w:sz="0" w:space="0" w:color="auto"/>
            <w:left w:val="none" w:sz="0" w:space="0" w:color="auto"/>
            <w:bottom w:val="none" w:sz="0" w:space="0" w:color="auto"/>
            <w:right w:val="none" w:sz="0" w:space="0" w:color="auto"/>
          </w:divBdr>
        </w:div>
      </w:divsChild>
    </w:div>
    <w:div w:id="20736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1.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ukri.org/councils/epsrc/guidance-for-applicants/epsrc-remit/" TargetMode="External" Id="R3ca5ab66e619479e" /><Relationship Type="http://schemas.openxmlformats.org/officeDocument/2006/relationships/hyperlink" Target="https://www.ukri.org/apply-for-funding/before-you-apply/resume-for-research-and-innovation-r4ri-guidance/" TargetMode="External" Id="R0c98b9ca14da4996" /><Relationship Type="http://schemas.openxmlformats.org/officeDocument/2006/relationships/comments" Target="comments.xml" Id="R2de959205d9c45cd" /><Relationship Type="http://schemas.microsoft.com/office/2011/relationships/people" Target="people.xml" Id="R1859b8a327264a5d" /><Relationship Type="http://schemas.microsoft.com/office/2011/relationships/commentsExtended" Target="commentsExtended.xml" Id="Rbbb5ff825e724a4c" /><Relationship Type="http://schemas.microsoft.com/office/2016/09/relationships/commentsIds" Target="commentsIds.xml" Id="Rfd6c413f7eee4a79" /><Relationship Type="http://schemas.microsoft.com/office/2018/08/relationships/commentsExtensible" Target="commentsExtensible.xml" Id="R6cab0a9284664639" /><Relationship Type="http://schemas.openxmlformats.org/officeDocument/2006/relationships/hyperlink" Target="https://jobs.ncl.ac.uk/" TargetMode="External" Id="Rddedd231f8784e6a" /><Relationship Type="http://schemas.openxmlformats.org/officeDocument/2006/relationships/hyperlink" Target="https://jobs.ncl.ac.uk/" TargetMode="External" Id="Rbd79a54af9bd4b64" /><Relationship Type="http://schemas.openxmlformats.org/officeDocument/2006/relationships/hyperlink" Target="https://www.ncl.ac.uk/sage/research/fellowships/" TargetMode="External" Id="R83377e5293d54f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22b439-e981-40b1-b1f7-27e1447bf36d">
      <Terms xmlns="http://schemas.microsoft.com/office/infopath/2007/PartnerControls"/>
    </lcf76f155ced4ddcb4097134ff3c332f>
    <TaxCatchAll xmlns="b910e8dd-4a34-442c-9e14-f6d8ea2dc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14D90228BDF4AA8A18BC141C87A23" ma:contentTypeVersion="19" ma:contentTypeDescription="Create a new document." ma:contentTypeScope="" ma:versionID="857a0dcccf2c961dc6482ae674385291">
  <xsd:schema xmlns:xsd="http://www.w3.org/2001/XMLSchema" xmlns:xs="http://www.w3.org/2001/XMLSchema" xmlns:p="http://schemas.microsoft.com/office/2006/metadata/properties" xmlns:ns2="8122b439-e981-40b1-b1f7-27e1447bf36d" xmlns:ns3="b910e8dd-4a34-442c-9e14-f6d8ea2dc44c" targetNamespace="http://schemas.microsoft.com/office/2006/metadata/properties" ma:root="true" ma:fieldsID="8aa4d1cd504fd9c586f3582ae94bb78c" ns2:_="" ns3:_="">
    <xsd:import namespace="8122b439-e981-40b1-b1f7-27e1447bf36d"/>
    <xsd:import namespace="b910e8dd-4a34-442c-9e14-f6d8ea2dc4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b439-e981-40b1-b1f7-27e1447bf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0e8dd-4a34-442c-9e14-f6d8ea2dc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e07930-1d2f-41d3-9363-1800c6a1d912}" ma:internalName="TaxCatchAll" ma:showField="CatchAllData" ma:web="b910e8dd-4a34-442c-9e14-f6d8ea2dc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B2A82-1FA3-4D5E-9C6E-D7D0D8374BC2}">
  <ds:schemaRefs>
    <ds:schemaRef ds:uri="http://schemas.microsoft.com/office/2006/metadata/properties"/>
    <ds:schemaRef ds:uri="http://schemas.microsoft.com/office/infopath/2007/PartnerControls"/>
    <ds:schemaRef ds:uri="8122b439-e981-40b1-b1f7-27e1447bf36d"/>
    <ds:schemaRef ds:uri="b910e8dd-4a34-442c-9e14-f6d8ea2dc44c"/>
  </ds:schemaRefs>
</ds:datastoreItem>
</file>

<file path=customXml/itemProps2.xml><?xml version="1.0" encoding="utf-8"?>
<ds:datastoreItem xmlns:ds="http://schemas.openxmlformats.org/officeDocument/2006/customXml" ds:itemID="{98B19E06-5D38-4EA0-BCA5-884173B77ED5}">
  <ds:schemaRefs>
    <ds:schemaRef ds:uri="http://schemas.microsoft.com/sharepoint/v3/contenttype/forms"/>
  </ds:schemaRefs>
</ds:datastoreItem>
</file>

<file path=customXml/itemProps3.xml><?xml version="1.0" encoding="utf-8"?>
<ds:datastoreItem xmlns:ds="http://schemas.openxmlformats.org/officeDocument/2006/customXml" ds:itemID="{70AF524B-8BB3-46E6-AD06-15C4D57558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56</cp:revision>
  <dcterms:created xsi:type="dcterms:W3CDTF">2025-02-21T09:50:00Z</dcterms:created>
  <dcterms:modified xsi:type="dcterms:W3CDTF">2025-05-12T12:59:42Z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0x0101006BF14D90228BDF4AA8A18BC141C87A23</vt:lpwstr>
  </property>
  <property fmtid="{D5CDD505-2E9C-101B-9397-08002B2CF9AE}" pid="3" name="MediaServiceImageTags">
    <vt:lpwstr/>
  </property>
</Properties>
</file>